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9D588F" w:rsidTr="009D588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88F" w:rsidRDefault="009D588F" w:rsidP="005E616B">
            <w:pPr>
              <w:pStyle w:val="a7"/>
            </w:pPr>
          </w:p>
        </w:tc>
      </w:tr>
    </w:tbl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>УТВЕРЖДАЮ</w:t>
      </w:r>
    </w:p>
    <w:p w:rsidR="009D588F" w:rsidRPr="00897F94" w:rsidRDefault="00C91586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Н</w:t>
      </w:r>
      <w:r w:rsidR="00EB7F7F">
        <w:rPr>
          <w:rFonts w:eastAsia="Calibri"/>
          <w:bCs/>
          <w:noProof/>
          <w:lang w:eastAsia="en-US"/>
        </w:rPr>
        <w:t xml:space="preserve">ачальник Межрайонной ИФНС </w:t>
      </w:r>
      <w:r w:rsidR="009D588F" w:rsidRPr="00897F94">
        <w:rPr>
          <w:rFonts w:eastAsia="Calibri"/>
          <w:bCs/>
          <w:noProof/>
          <w:lang w:eastAsia="en-US"/>
        </w:rPr>
        <w:t>России</w:t>
      </w:r>
      <w:r w:rsidR="00EB7F7F">
        <w:rPr>
          <w:rFonts w:eastAsia="Calibri"/>
          <w:bCs/>
          <w:noProof/>
          <w:lang w:eastAsia="en-US"/>
        </w:rPr>
        <w:t xml:space="preserve"> №12 </w:t>
      </w:r>
      <w:r w:rsidR="009D588F" w:rsidRPr="00897F94">
        <w:rPr>
          <w:rFonts w:eastAsia="Calibri"/>
          <w:bCs/>
          <w:noProof/>
          <w:lang w:eastAsia="en-US"/>
        </w:rPr>
        <w:t>по Ростовской области</w:t>
      </w:r>
    </w:p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 xml:space="preserve">___________________ </w:t>
      </w:r>
      <w:r w:rsidR="00793553">
        <w:rPr>
          <w:rFonts w:eastAsia="Calibri"/>
          <w:bCs/>
          <w:noProof/>
          <w:lang w:eastAsia="en-US"/>
        </w:rPr>
        <w:t>О</w:t>
      </w:r>
      <w:r w:rsidR="003E608E">
        <w:rPr>
          <w:rFonts w:eastAsia="Calibri"/>
          <w:bCs/>
          <w:noProof/>
          <w:lang w:eastAsia="en-US"/>
        </w:rPr>
        <w:t>.</w:t>
      </w:r>
      <w:r w:rsidR="00793553">
        <w:rPr>
          <w:rFonts w:eastAsia="Calibri"/>
          <w:bCs/>
          <w:noProof/>
          <w:lang w:eastAsia="en-US"/>
        </w:rPr>
        <w:t>В</w:t>
      </w:r>
      <w:r w:rsidR="003E608E">
        <w:rPr>
          <w:rFonts w:eastAsia="Calibri"/>
          <w:bCs/>
          <w:noProof/>
          <w:lang w:eastAsia="en-US"/>
        </w:rPr>
        <w:t xml:space="preserve">. </w:t>
      </w:r>
      <w:r w:rsidR="00793553">
        <w:rPr>
          <w:rFonts w:eastAsia="Calibri"/>
          <w:bCs/>
          <w:noProof/>
          <w:lang w:eastAsia="en-US"/>
        </w:rPr>
        <w:t>Герасимова</w:t>
      </w:r>
    </w:p>
    <w:p w:rsidR="009D588F" w:rsidRPr="00897F94" w:rsidRDefault="00793553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«_</w:t>
      </w:r>
      <w:r w:rsidR="009D588F" w:rsidRPr="00897F94">
        <w:rPr>
          <w:rFonts w:eastAsia="Calibri"/>
          <w:bCs/>
          <w:noProof/>
          <w:lang w:eastAsia="en-US"/>
        </w:rPr>
        <w:t>_» ____________</w:t>
      </w:r>
      <w:r w:rsidR="001D3CCC">
        <w:rPr>
          <w:rFonts w:eastAsia="Calibri"/>
          <w:bCs/>
          <w:noProof/>
          <w:lang w:eastAsia="en-US"/>
        </w:rPr>
        <w:t>____</w:t>
      </w:r>
      <w:r w:rsidR="009D588F" w:rsidRPr="00897F94">
        <w:rPr>
          <w:rFonts w:eastAsia="Calibri"/>
          <w:bCs/>
          <w:noProof/>
          <w:lang w:eastAsia="en-US"/>
        </w:rPr>
        <w:t xml:space="preserve"> </w:t>
      </w:r>
      <w:r w:rsidR="003E608E">
        <w:rPr>
          <w:rFonts w:eastAsia="Calibri"/>
          <w:bCs/>
          <w:noProof/>
          <w:lang w:eastAsia="en-US"/>
        </w:rPr>
        <w:t xml:space="preserve"> </w:t>
      </w:r>
      <w:r w:rsidR="009D588F" w:rsidRPr="00897F94">
        <w:rPr>
          <w:rFonts w:eastAsia="Calibri"/>
          <w:bCs/>
          <w:noProof/>
          <w:lang w:eastAsia="en-US"/>
        </w:rPr>
        <w:t>г.</w:t>
      </w:r>
    </w:p>
    <w:p w:rsidR="009D588F" w:rsidRPr="00897F94" w:rsidRDefault="009D588F" w:rsidP="009D588F">
      <w:pPr>
        <w:jc w:val="both"/>
        <w:rPr>
          <w:rFonts w:eastAsia="Calibri"/>
          <w:bCs/>
          <w:noProof/>
          <w:lang w:eastAsia="en-US"/>
        </w:rPr>
      </w:pPr>
    </w:p>
    <w:p w:rsidR="00570169" w:rsidRPr="00570169" w:rsidRDefault="00570169" w:rsidP="00570169"/>
    <w:p w:rsidR="00496B68" w:rsidRPr="00EB7F7F" w:rsidRDefault="00496B68" w:rsidP="00496B68">
      <w:pPr>
        <w:pStyle w:val="1"/>
        <w:jc w:val="center"/>
        <w:rPr>
          <w:sz w:val="28"/>
          <w:szCs w:val="28"/>
        </w:rPr>
      </w:pPr>
      <w:r w:rsidRPr="00EA2141">
        <w:rPr>
          <w:sz w:val="28"/>
          <w:szCs w:val="28"/>
        </w:rPr>
        <w:t>Должностной регламент</w:t>
      </w:r>
      <w:r w:rsidRPr="00EA2141">
        <w:rPr>
          <w:sz w:val="28"/>
          <w:szCs w:val="28"/>
        </w:rPr>
        <w:br/>
      </w:r>
      <w:r w:rsidR="002203E1" w:rsidRPr="002203E1">
        <w:rPr>
          <w:sz w:val="28"/>
          <w:szCs w:val="28"/>
        </w:rPr>
        <w:t>ведущего</w:t>
      </w:r>
      <w:r w:rsidR="002203E1">
        <w:rPr>
          <w:color w:val="FF0000"/>
          <w:sz w:val="28"/>
          <w:szCs w:val="28"/>
        </w:rPr>
        <w:t xml:space="preserve"> </w:t>
      </w:r>
      <w:r w:rsidRPr="00EA2141">
        <w:rPr>
          <w:sz w:val="28"/>
          <w:szCs w:val="28"/>
        </w:rPr>
        <w:t xml:space="preserve"> специалиста-эксперта</w:t>
      </w:r>
      <w:r w:rsidRPr="00EA2141">
        <w:rPr>
          <w:sz w:val="28"/>
          <w:szCs w:val="28"/>
        </w:rPr>
        <w:br/>
      </w:r>
      <w:r w:rsidRPr="00EB7F7F">
        <w:rPr>
          <w:sz w:val="28"/>
          <w:szCs w:val="28"/>
        </w:rPr>
        <w:t xml:space="preserve">правового отдела </w:t>
      </w:r>
      <w:r w:rsidR="00EB7F7F" w:rsidRPr="00EB7F7F">
        <w:rPr>
          <w:rFonts w:eastAsia="Calibri"/>
          <w:bCs/>
          <w:noProof/>
          <w:sz w:val="28"/>
          <w:szCs w:val="28"/>
          <w:lang w:eastAsia="en-US"/>
        </w:rPr>
        <w:t>Межрайонной ИФНС России №12 по Ростовской области</w:t>
      </w:r>
    </w:p>
    <w:p w:rsidR="00496B68" w:rsidRPr="00EB7F7F" w:rsidRDefault="00496B68" w:rsidP="00496B68">
      <w:pPr>
        <w:rPr>
          <w:sz w:val="28"/>
          <w:szCs w:val="28"/>
        </w:rPr>
      </w:pPr>
    </w:p>
    <w:p w:rsidR="00496B68" w:rsidRDefault="00496B68" w:rsidP="00496B68">
      <w:pPr>
        <w:pStyle w:val="1"/>
        <w:jc w:val="center"/>
        <w:rPr>
          <w:sz w:val="28"/>
          <w:szCs w:val="28"/>
        </w:rPr>
      </w:pPr>
      <w:bookmarkStart w:id="0" w:name="sub_14100"/>
    </w:p>
    <w:p w:rsidR="00D0137E" w:rsidRPr="00D3281A" w:rsidRDefault="00D0137E" w:rsidP="00D0137E">
      <w:pPr>
        <w:pStyle w:val="1"/>
        <w:jc w:val="center"/>
        <w:rPr>
          <w:sz w:val="28"/>
          <w:szCs w:val="28"/>
        </w:rPr>
      </w:pPr>
      <w:bookmarkStart w:id="1" w:name="sub_10100"/>
      <w:r w:rsidRPr="00D3281A">
        <w:rPr>
          <w:sz w:val="28"/>
          <w:szCs w:val="28"/>
        </w:rPr>
        <w:t>I. Общие положения</w:t>
      </w:r>
    </w:p>
    <w:bookmarkEnd w:id="1"/>
    <w:p w:rsidR="00D0137E" w:rsidRDefault="00D0137E" w:rsidP="00D0137E">
      <w:pPr>
        <w:ind w:firstLine="720"/>
        <w:jc w:val="both"/>
      </w:pPr>
    </w:p>
    <w:p w:rsidR="00D0137E" w:rsidRPr="00536A13" w:rsidRDefault="00D0137E" w:rsidP="005E616B">
      <w:pPr>
        <w:pStyle w:val="1"/>
        <w:ind w:firstLine="708"/>
        <w:jc w:val="both"/>
        <w:rPr>
          <w:b w:val="0"/>
          <w:sz w:val="24"/>
          <w:szCs w:val="24"/>
        </w:rPr>
      </w:pPr>
      <w:bookmarkStart w:id="2" w:name="sub_10001"/>
      <w:r w:rsidRPr="005E616B">
        <w:rPr>
          <w:b w:val="0"/>
          <w:sz w:val="24"/>
          <w:szCs w:val="24"/>
        </w:rPr>
        <w:t>1</w:t>
      </w:r>
      <w:r w:rsidRPr="003E7F5A">
        <w:rPr>
          <w:b w:val="0"/>
          <w:sz w:val="24"/>
          <w:szCs w:val="24"/>
        </w:rPr>
        <w:t xml:space="preserve">. Должность федеральной государственной гражданской службы (далее - гражданская служба) </w:t>
      </w:r>
      <w:r w:rsidR="002203E1" w:rsidRPr="00536A13">
        <w:rPr>
          <w:b w:val="0"/>
          <w:sz w:val="24"/>
          <w:szCs w:val="24"/>
        </w:rPr>
        <w:t>ведущего</w:t>
      </w:r>
      <w:r w:rsidRPr="00536A13">
        <w:rPr>
          <w:b w:val="0"/>
          <w:sz w:val="24"/>
          <w:szCs w:val="24"/>
        </w:rPr>
        <w:t xml:space="preserve"> специалиста-эксперта правового отдела </w:t>
      </w:r>
      <w:r w:rsidR="005E616B" w:rsidRPr="00536A13">
        <w:rPr>
          <w:rFonts w:eastAsia="Calibri"/>
          <w:b w:val="0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Pr="00536A13">
        <w:rPr>
          <w:b w:val="0"/>
          <w:sz w:val="24"/>
          <w:szCs w:val="24"/>
        </w:rPr>
        <w:t xml:space="preserve">(далее - </w:t>
      </w:r>
      <w:r w:rsidR="002203E1" w:rsidRPr="00536A13">
        <w:rPr>
          <w:b w:val="0"/>
          <w:sz w:val="24"/>
          <w:szCs w:val="24"/>
        </w:rPr>
        <w:t>ведущий</w:t>
      </w:r>
      <w:r w:rsidRPr="00536A13">
        <w:rPr>
          <w:b w:val="0"/>
          <w:sz w:val="24"/>
          <w:szCs w:val="24"/>
        </w:rPr>
        <w:t xml:space="preserve"> специалист-эксперт отдела) относится к старшей группе должностей гражданской службы категории «специалисты».</w:t>
      </w:r>
    </w:p>
    <w:p w:rsidR="00D0137E" w:rsidRPr="00536A13" w:rsidRDefault="00D0137E" w:rsidP="00D0137E">
      <w:pPr>
        <w:pStyle w:val="ConsPlusNormal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36A13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11-3-4-0</w:t>
      </w:r>
      <w:r w:rsidR="001E2BB2" w:rsidRPr="00536A13">
        <w:rPr>
          <w:rFonts w:ascii="Times New Roman" w:hAnsi="Times New Roman" w:cs="Times New Roman"/>
          <w:sz w:val="24"/>
          <w:szCs w:val="24"/>
        </w:rPr>
        <w:t>8</w:t>
      </w:r>
      <w:r w:rsidR="00536A13">
        <w:rPr>
          <w:rFonts w:ascii="Times New Roman" w:hAnsi="Times New Roman" w:cs="Times New Roman"/>
          <w:sz w:val="24"/>
          <w:szCs w:val="24"/>
        </w:rPr>
        <w:t>7</w:t>
      </w:r>
      <w:r w:rsidRPr="00536A13">
        <w:rPr>
          <w:rFonts w:ascii="Times New Roman" w:hAnsi="Times New Roman" w:cs="Times New Roman"/>
          <w:sz w:val="24"/>
          <w:szCs w:val="24"/>
        </w:rPr>
        <w:t>.</w:t>
      </w:r>
    </w:p>
    <w:p w:rsidR="003E7F5A" w:rsidRPr="003E7F5A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C7CC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E7F5A" w:rsidRPr="003E7F5A">
        <w:rPr>
          <w:rFonts w:ascii="Times New Roman" w:hAnsi="Times New Roman" w:cs="Times New Roman"/>
          <w:sz w:val="24"/>
          <w:szCs w:val="24"/>
        </w:rPr>
        <w:t>.</w:t>
      </w:r>
    </w:p>
    <w:p w:rsidR="003E7F5A" w:rsidRPr="002203E1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>3.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D103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правовое регулирование деятельности налогового органа</w:t>
      </w:r>
      <w:r w:rsidR="002203E1">
        <w:rPr>
          <w:rFonts w:ascii="Times New Roman" w:hAnsi="Times New Roman" w:cs="Times New Roman"/>
          <w:sz w:val="24"/>
          <w:szCs w:val="24"/>
        </w:rPr>
        <w:t xml:space="preserve">, </w:t>
      </w:r>
      <w:r w:rsidR="002203E1" w:rsidRPr="002203E1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D0137E" w:rsidRPr="002203E1">
        <w:rPr>
          <w:rFonts w:ascii="Times New Roman" w:hAnsi="Times New Roman" w:cs="Times New Roman"/>
          <w:sz w:val="24"/>
          <w:szCs w:val="24"/>
        </w:rPr>
        <w:t>. </w:t>
      </w:r>
    </w:p>
    <w:p w:rsidR="003E7F5A" w:rsidRPr="003E7F5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</w:pPr>
      <w:r w:rsidRPr="003E7F5A">
        <w:rPr>
          <w:rFonts w:ascii="Times New Roman" w:hAnsi="Times New Roman" w:cs="Times New Roman"/>
          <w:sz w:val="24"/>
          <w:szCs w:val="24"/>
        </w:rPr>
        <w:t>4.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осуществляются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приказом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(далее -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Инспекци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я).</w:t>
      </w:r>
    </w:p>
    <w:p w:rsidR="002203E1" w:rsidRPr="00843080" w:rsidRDefault="003E7F5A" w:rsidP="002203E1">
      <w:pPr>
        <w:ind w:firstLine="720"/>
        <w:jc w:val="both"/>
      </w:pPr>
      <w:r w:rsidRPr="003E7F5A">
        <w:rPr>
          <w:rFonts w:eastAsia="Calibri"/>
          <w:bCs/>
          <w:noProof/>
          <w:lang w:eastAsia="en-US"/>
        </w:rPr>
        <w:t>5.</w:t>
      </w:r>
      <w:r w:rsidR="002203E1" w:rsidRPr="002203E1">
        <w:t xml:space="preserve"> </w:t>
      </w:r>
      <w:r w:rsidR="002203E1">
        <w:t>Ведущий</w:t>
      </w:r>
      <w:r w:rsidR="002203E1" w:rsidRPr="00A32FC5">
        <w:rPr>
          <w:color w:val="FF0000"/>
        </w:rPr>
        <w:t xml:space="preserve"> </w:t>
      </w:r>
      <w:r w:rsidR="00D0137E" w:rsidRPr="002203E1">
        <w:t>специалист</w:t>
      </w:r>
      <w:r w:rsidR="00D0137E" w:rsidRPr="003E7F5A">
        <w:t>-эксперт отдела подчиняется начальнику отдела</w:t>
      </w:r>
      <w:r w:rsidR="00D0137E" w:rsidRPr="009F2322">
        <w:t>.</w:t>
      </w:r>
      <w:r w:rsidR="002203E1" w:rsidRPr="002203E1">
        <w:t xml:space="preserve"> </w:t>
      </w:r>
      <w:r w:rsidR="002203E1" w:rsidRPr="00843080">
        <w:t xml:space="preserve">На период временного отсутствия </w:t>
      </w:r>
      <w:r w:rsidR="002203E1">
        <w:t xml:space="preserve">ведущего  специалиста </w:t>
      </w:r>
      <w:proofErr w:type="gramStart"/>
      <w:r w:rsidR="002203E1">
        <w:t>–э</w:t>
      </w:r>
      <w:proofErr w:type="gramEnd"/>
      <w:r w:rsidR="002203E1">
        <w:t>ксперта</w:t>
      </w:r>
      <w:r w:rsidR="002203E1" w:rsidRPr="00843080">
        <w:t xml:space="preserve"> его обязанности исполняют сотрудники отдела по поручению начальника отдела. </w:t>
      </w:r>
    </w:p>
    <w:p w:rsidR="00D0137E" w:rsidRPr="009F2322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</w:pPr>
    </w:p>
    <w:p w:rsidR="00D0137E" w:rsidRPr="006F6288" w:rsidRDefault="00D0137E" w:rsidP="00D0137E">
      <w:pPr>
        <w:tabs>
          <w:tab w:val="left" w:pos="0"/>
        </w:tabs>
        <w:ind w:left="709"/>
        <w:jc w:val="both"/>
        <w:rPr>
          <w:rFonts w:eastAsia="Calibri"/>
          <w:bCs/>
          <w:noProof/>
          <w:lang w:eastAsia="en-US"/>
        </w:rPr>
      </w:pPr>
    </w:p>
    <w:p w:rsidR="00D0137E" w:rsidRPr="006F6288" w:rsidRDefault="00D0137E" w:rsidP="00D0137E">
      <w:pPr>
        <w:pStyle w:val="ConsPlusNormal"/>
        <w:tabs>
          <w:tab w:val="left" w:pos="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Pr="006F6288" w:rsidRDefault="00D0137E" w:rsidP="00D0137E">
      <w:pPr>
        <w:pStyle w:val="1"/>
        <w:jc w:val="center"/>
        <w:rPr>
          <w:sz w:val="24"/>
          <w:szCs w:val="24"/>
        </w:rPr>
      </w:pPr>
      <w:bookmarkStart w:id="3" w:name="sub_10200"/>
      <w:bookmarkEnd w:id="2"/>
      <w:r w:rsidRPr="006F6288">
        <w:rPr>
          <w:sz w:val="24"/>
          <w:szCs w:val="24"/>
        </w:rPr>
        <w:t xml:space="preserve">II. Квалификационные требования </w:t>
      </w:r>
    </w:p>
    <w:bookmarkEnd w:id="3"/>
    <w:p w:rsidR="00D0137E" w:rsidRPr="006F6288" w:rsidRDefault="00D0137E" w:rsidP="00D0137E">
      <w:pPr>
        <w:ind w:firstLine="720"/>
        <w:jc w:val="both"/>
      </w:pPr>
    </w:p>
    <w:p w:rsidR="00D0137E" w:rsidRPr="003E7F5A" w:rsidRDefault="00D0137E" w:rsidP="003E7F5A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E7F5A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2203E1">
        <w:rPr>
          <w:rFonts w:ascii="Times New Roman" w:hAnsi="Times New Roman"/>
          <w:color w:val="000000"/>
          <w:sz w:val="24"/>
          <w:szCs w:val="24"/>
        </w:rPr>
        <w:t xml:space="preserve">ведущего </w:t>
      </w:r>
      <w:r w:rsidRPr="003E7F5A">
        <w:rPr>
          <w:rFonts w:ascii="Times New Roman" w:hAnsi="Times New Roman"/>
          <w:color w:val="000000"/>
          <w:sz w:val="24"/>
          <w:szCs w:val="24"/>
        </w:rPr>
        <w:t xml:space="preserve"> специалиста-эксперта</w:t>
      </w:r>
      <w:r w:rsidRPr="003E7F5A">
        <w:rPr>
          <w:rFonts w:ascii="Times New Roman" w:hAnsi="Times New Roman"/>
          <w:sz w:val="24"/>
          <w:szCs w:val="24"/>
        </w:rPr>
        <w:t xml:space="preserve"> отдела устанавливаются следующие квалификационные требования.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bookmarkStart w:id="4" w:name="_Toc479853585"/>
      <w:r w:rsidRPr="006F6288">
        <w:t>6.1  Наличие высшего образования.</w:t>
      </w:r>
      <w:bookmarkEnd w:id="4"/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bookmarkStart w:id="5" w:name="_Toc479853586"/>
      <w:r w:rsidRPr="006F6288">
        <w:t xml:space="preserve">6.2. </w:t>
      </w:r>
      <w:bookmarkEnd w:id="5"/>
      <w:r w:rsidR="002203E1">
        <w:t>Ведущий</w:t>
      </w:r>
      <w:r>
        <w:rPr>
          <w:color w:val="000000"/>
        </w:rPr>
        <w:t xml:space="preserve"> специалист-эксперт</w:t>
      </w:r>
      <w:r w:rsidRPr="006F6288">
        <w:t xml:space="preserve"> </w:t>
      </w:r>
      <w:r>
        <w:t>отдела</w:t>
      </w:r>
      <w:r w:rsidRPr="006F6288">
        <w:t xml:space="preserve"> должен обладать следующими базовыми знаниями и умениями: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r w:rsidRPr="006F6288">
        <w:t>1) знанием государственного языка Российской Федерации (русского языка);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F6288">
        <w:t xml:space="preserve">2)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</w:t>
      </w:r>
      <w:r w:rsidRPr="006F6288">
        <w:rPr>
          <w:color w:val="000000"/>
        </w:rPr>
        <w:t>Закон Российской Федерации от 21 марта 1991 г. № 943-1 «О налоговых органах Российской Федерации».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Наличие базовых умений: 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мыслить системно (стратегически);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коммуникативные умения;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управлять изменениями;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6F6288">
        <w:rPr>
          <w:sz w:val="24"/>
          <w:szCs w:val="24"/>
        </w:rPr>
        <w:t xml:space="preserve">-  </w:t>
      </w:r>
      <w:r w:rsidRPr="006F6288">
        <w:rPr>
          <w:color w:val="000000"/>
          <w:sz w:val="24"/>
          <w:szCs w:val="24"/>
        </w:rPr>
        <w:t>умения в области информационно-коммуникационных технологий, подготовки деловой корреспонденции.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</w:p>
    <w:p w:rsidR="00D0137E" w:rsidRPr="00610533" w:rsidRDefault="00D0137E" w:rsidP="00610533">
      <w:pPr>
        <w:pStyle w:val="a5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610533">
        <w:rPr>
          <w:rFonts w:ascii="Times New Roman" w:hAnsi="Times New Roman"/>
          <w:color w:val="000000"/>
          <w:sz w:val="24"/>
          <w:szCs w:val="24"/>
        </w:rPr>
        <w:t>Наличие профессиональных знаний и умений.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  <w:r w:rsidRPr="006F6288">
        <w:rPr>
          <w:color w:val="000000"/>
        </w:rPr>
        <w:t>1) В сфере законодательства Российской Федерации: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Гражданский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Российской Федерации об административных правонарушениях;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административного судопроизводства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 xml:space="preserve">- Федеральные законы, Указы Президента Российской Федерации, Постановления Правительства Российской Федерации, </w:t>
      </w:r>
      <w:r w:rsidRPr="009F2322">
        <w:t>нормативн</w:t>
      </w:r>
      <w:r>
        <w:t>ые</w:t>
      </w:r>
      <w:r w:rsidRPr="009F2322">
        <w:t xml:space="preserve"> правовы</w:t>
      </w:r>
      <w:r>
        <w:t>е</w:t>
      </w:r>
      <w:r w:rsidRPr="009F2322">
        <w:t xml:space="preserve"> акт</w:t>
      </w:r>
      <w:r>
        <w:t>ы</w:t>
      </w:r>
      <w:r w:rsidRPr="009F2322">
        <w:t xml:space="preserve"> Минфина России, ФНС России</w:t>
      </w:r>
      <w:r w:rsidRPr="006F6288">
        <w:t xml:space="preserve"> иные нормативные акты и служебные документы, необходимые правовой работы в налоговых органах.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 xml:space="preserve">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2) Иные профессиональные знания: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налогообложения;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Общие положения о налоговом контроле;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налоговой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бюджетной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налогового администрирования;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и сроки рассмотрения материалов налоговых проверок;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Судебная практика в области разрешения налоговых споров;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в области обеспечения информационной безопасности;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возможностей и особенностей </w:t>
      </w:r>
      <w:proofErr w:type="gramStart"/>
      <w:r w:rsidRPr="006F6288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служебного распорядка 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 Наличие функциональных знаний: </w:t>
      </w:r>
    </w:p>
    <w:p w:rsidR="003618A3" w:rsidRPr="006F6288" w:rsidRDefault="003618A3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bookmarkStart w:id="6" w:name="_Toc479853482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оряд</w:t>
      </w:r>
      <w:r w:rsidRPr="004628A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 w:rsidRPr="004628A1">
        <w:rPr>
          <w:rFonts w:ascii="Times New Roman" w:hAnsi="Times New Roman"/>
          <w:sz w:val="24"/>
          <w:szCs w:val="24"/>
        </w:rPr>
        <w:t xml:space="preserve"> ведения дел в судах различной инстанции</w:t>
      </w:r>
      <w:bookmarkEnd w:id="6"/>
      <w:r>
        <w:rPr>
          <w:rFonts w:ascii="Times New Roman" w:hAnsi="Times New Roman"/>
          <w:sz w:val="24"/>
          <w:szCs w:val="24"/>
        </w:rPr>
        <w:t>;</w:t>
      </w:r>
    </w:p>
    <w:p w:rsidR="00D0137E" w:rsidRPr="006F6288" w:rsidRDefault="00D0137E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Понятие, процедура рассмотрения обращений граждан.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4) Наличие профессиональных умений: наличие профессиональных умений, 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необходимых для выполнения работы в сфере, соответствующей направлению деятельности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 порученной сфере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; участие в судебных заседаниях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5) Наличие функциональных умений:</w:t>
      </w:r>
    </w:p>
    <w:p w:rsidR="001022AB" w:rsidRPr="006F6288" w:rsidRDefault="001022AB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</w:t>
      </w:r>
      <w:r w:rsidRPr="004628A1">
        <w:rPr>
          <w:rFonts w:ascii="Times New Roman" w:hAnsi="Times New Roman"/>
          <w:sz w:val="24"/>
          <w:szCs w:val="24"/>
        </w:rPr>
        <w:t>дение исковой и претензионной работы.</w:t>
      </w:r>
    </w:p>
    <w:p w:rsidR="00D0137E" w:rsidRPr="006F6288" w:rsidRDefault="00D0137E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официальных отзывов на проекты нормативных правовых актов;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методических рекомендаций, разъяснений;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аналитических, информационных и других материалов;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законодательства.</w:t>
      </w:r>
    </w:p>
    <w:p w:rsidR="001233EB" w:rsidRPr="001233EB" w:rsidRDefault="001233EB" w:rsidP="001233EB">
      <w:pPr>
        <w:jc w:val="both"/>
      </w:pPr>
      <w:bookmarkStart w:id="7" w:name="sub_14032"/>
      <w:bookmarkEnd w:id="0"/>
      <w:r>
        <w:t xml:space="preserve">         </w:t>
      </w:r>
      <w:r w:rsidRPr="001233EB">
        <w:t>-Основы налогового контроля, порядок проведения контрольных мероприятий.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-Порядок и сроки рассмотрения материалов налоговых проверок.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-Принципы и основные направления досудебного урегулирования налоговых споров.</w:t>
      </w:r>
    </w:p>
    <w:p w:rsidR="001233EB" w:rsidRPr="001233EB" w:rsidRDefault="001233EB" w:rsidP="001233EB">
      <w:pPr>
        <w:jc w:val="both"/>
      </w:pPr>
      <w:r>
        <w:t xml:space="preserve">          -</w:t>
      </w:r>
      <w:r w:rsidRPr="001233EB">
        <w:t>Рассмотрение налоговых споров налогоплательщиков в досудебном и судебном порядке.</w:t>
      </w:r>
    </w:p>
    <w:p w:rsidR="001233EB" w:rsidRPr="001233EB" w:rsidRDefault="001233EB" w:rsidP="001233EB">
      <w:pPr>
        <w:jc w:val="both"/>
      </w:pPr>
      <w:r>
        <w:t xml:space="preserve">          </w:t>
      </w:r>
      <w:r w:rsidRPr="001233EB">
        <w:t>-Передовой отечественный и зарубежный опыт в сфере досудебного урегулирования налоговых споров.</w:t>
      </w:r>
    </w:p>
    <w:p w:rsidR="001233EB" w:rsidRPr="001233EB" w:rsidRDefault="001233EB" w:rsidP="001233EB">
      <w:pPr>
        <w:pStyle w:val="ConsPlusNormal"/>
        <w:suppressAutoHyphens/>
        <w:autoSpaceDN/>
        <w:adjustRightInd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</w:t>
      </w:r>
      <w:r w:rsidRPr="001233EB">
        <w:rPr>
          <w:rFonts w:ascii="Times New Roman" w:hAnsi="Times New Roman" w:cs="Times New Roman"/>
          <w:sz w:val="24"/>
          <w:szCs w:val="24"/>
        </w:rPr>
        <w:t>удебная практика в облас</w:t>
      </w:r>
      <w:r>
        <w:rPr>
          <w:rFonts w:ascii="Times New Roman" w:hAnsi="Times New Roman" w:cs="Times New Roman"/>
          <w:sz w:val="24"/>
          <w:szCs w:val="24"/>
        </w:rPr>
        <w:t>ти разрешения налоговых споров.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ринципы предоставления государственных услуг</w:t>
      </w:r>
      <w:r>
        <w:t>.</w:t>
      </w:r>
    </w:p>
    <w:p w:rsidR="001233EB" w:rsidRPr="001233EB" w:rsidRDefault="001233EB" w:rsidP="001233EB">
      <w:pPr>
        <w:ind w:left="709"/>
      </w:pPr>
      <w:r>
        <w:t>-Т</w:t>
      </w:r>
      <w:r w:rsidRPr="001233EB">
        <w:t>ребования к предоставлению государственных услуг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орядок, требования, этапы и принципы разработки и применения административного регламента (в том числе административного регламента)</w:t>
      </w:r>
      <w:r>
        <w:t>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орядок предоставления  государственных услуг в электронной форме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онятие и принципы функционирования, назначени</w:t>
      </w:r>
      <w:r>
        <w:t>е портала государственных услуг.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рава заявителей при получении  государственных услуг</w:t>
      </w:r>
      <w:r>
        <w:t>.</w:t>
      </w:r>
    </w:p>
    <w:p w:rsidR="001233EB" w:rsidRPr="001233EB" w:rsidRDefault="001233EB" w:rsidP="001233EB">
      <w:pPr>
        <w:ind w:left="709"/>
      </w:pPr>
      <w:r>
        <w:t>-О</w:t>
      </w:r>
      <w:r w:rsidRPr="001233EB">
        <w:t>бязанности государственных органов, предоставляющих  государственные услуги</w:t>
      </w:r>
      <w:r>
        <w:t>.</w:t>
      </w:r>
    </w:p>
    <w:p w:rsidR="00DB6611" w:rsidRDefault="00DB6611" w:rsidP="00496B68">
      <w:pPr>
        <w:ind w:firstLine="720"/>
        <w:jc w:val="both"/>
      </w:pP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bookmarkStart w:id="8" w:name="sub_14300"/>
      <w:bookmarkEnd w:id="7"/>
      <w:r w:rsidRPr="005324F3">
        <w:rPr>
          <w:sz w:val="28"/>
          <w:szCs w:val="28"/>
        </w:rPr>
        <w:t>III. Должностные обязанности, права и ответственность</w:t>
      </w:r>
    </w:p>
    <w:bookmarkEnd w:id="8"/>
    <w:p w:rsidR="00496B68" w:rsidRPr="005324F3" w:rsidRDefault="00496B68" w:rsidP="00496B68">
      <w:pPr>
        <w:ind w:firstLine="720"/>
        <w:jc w:val="center"/>
        <w:rPr>
          <w:sz w:val="28"/>
          <w:szCs w:val="28"/>
        </w:rPr>
      </w:pPr>
    </w:p>
    <w:p w:rsidR="00496B68" w:rsidRDefault="005669BD" w:rsidP="00496B68">
      <w:pPr>
        <w:ind w:firstLine="720"/>
        <w:jc w:val="both"/>
      </w:pPr>
      <w:bookmarkStart w:id="9" w:name="sub_14004"/>
      <w:r>
        <w:t>7</w:t>
      </w:r>
      <w:r w:rsidR="00496B68">
        <w:t xml:space="preserve">. Основные права и обязанности </w:t>
      </w:r>
      <w:r w:rsidR="002203E1">
        <w:t>ведущего</w:t>
      </w:r>
      <w:r w:rsidR="00496B68">
        <w:t xml:space="preserve"> специалиста-эксперта</w:t>
      </w:r>
      <w:r w:rsidR="006E4D87">
        <w:t xml:space="preserve"> отдела</w:t>
      </w:r>
      <w:r w:rsidR="00496B6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96B68" w:rsidRPr="005324F3">
          <w:rPr>
            <w:rStyle w:val="a8"/>
            <w:b w:val="0"/>
            <w:color w:val="000000"/>
          </w:rPr>
          <w:t>статьями 14</w:t>
        </w:r>
      </w:hyperlink>
      <w:r w:rsidR="00496B68" w:rsidRPr="005324F3">
        <w:rPr>
          <w:b/>
          <w:color w:val="000000"/>
        </w:rPr>
        <w:t xml:space="preserve">, </w:t>
      </w:r>
      <w:hyperlink r:id="rId10" w:history="1">
        <w:r w:rsidR="00496B68" w:rsidRPr="005324F3">
          <w:rPr>
            <w:rStyle w:val="a8"/>
            <w:b w:val="0"/>
            <w:color w:val="000000"/>
          </w:rPr>
          <w:t>15</w:t>
        </w:r>
      </w:hyperlink>
      <w:r w:rsidR="00496B68" w:rsidRPr="005324F3">
        <w:rPr>
          <w:b/>
          <w:color w:val="000000"/>
        </w:rPr>
        <w:t xml:space="preserve">, </w:t>
      </w:r>
      <w:hyperlink r:id="rId11" w:history="1">
        <w:r w:rsidR="00496B68" w:rsidRPr="005324F3">
          <w:rPr>
            <w:rStyle w:val="a8"/>
            <w:b w:val="0"/>
            <w:color w:val="000000"/>
          </w:rPr>
          <w:t>17</w:t>
        </w:r>
      </w:hyperlink>
      <w:r w:rsidR="00496B68" w:rsidRPr="005324F3">
        <w:rPr>
          <w:b/>
          <w:color w:val="000000"/>
        </w:rPr>
        <w:t xml:space="preserve">, </w:t>
      </w:r>
      <w:hyperlink r:id="rId12" w:history="1">
        <w:r w:rsidR="00496B68" w:rsidRPr="005324F3">
          <w:rPr>
            <w:rStyle w:val="a8"/>
            <w:b w:val="0"/>
            <w:color w:val="000000"/>
          </w:rPr>
          <w:t>18</w:t>
        </w:r>
      </w:hyperlink>
      <w:r w:rsidR="00496B6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>
          <w:t>2004 г</w:t>
        </w:r>
      </w:smartTag>
      <w:r w:rsidR="00496B68">
        <w:t>. № 79-ФЗ "О государственной гражданской службе Российской Федерации".</w:t>
      </w:r>
    </w:p>
    <w:p w:rsidR="0094497B" w:rsidRDefault="005669BD" w:rsidP="00496B68">
      <w:pPr>
        <w:ind w:firstLine="720"/>
        <w:jc w:val="both"/>
      </w:pPr>
      <w:bookmarkStart w:id="10" w:name="sub_14005"/>
      <w:bookmarkEnd w:id="9"/>
      <w:r>
        <w:t>8</w:t>
      </w:r>
      <w:r w:rsidR="0094497B">
        <w:t xml:space="preserve">. </w:t>
      </w:r>
      <w:r w:rsidR="002203E1">
        <w:t>Ведущий</w:t>
      </w:r>
      <w:r w:rsidR="0094497B">
        <w:t xml:space="preserve"> специалист-эксперт отдела исполняет следующие обязанности: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представл</w:t>
      </w:r>
      <w:r>
        <w:rPr>
          <w:noProof/>
        </w:rPr>
        <w:t>яет</w:t>
      </w:r>
      <w:r w:rsidRPr="00EF555D">
        <w:rPr>
          <w:noProof/>
        </w:rPr>
        <w:t xml:space="preserve"> интерес</w:t>
      </w:r>
      <w:r>
        <w:rPr>
          <w:noProof/>
        </w:rPr>
        <w:t>ы</w:t>
      </w:r>
      <w:r w:rsidRPr="00EF555D">
        <w:rPr>
          <w:noProof/>
        </w:rPr>
        <w:t xml:space="preserve"> </w:t>
      </w:r>
      <w:r w:rsidR="00013271">
        <w:rPr>
          <w:noProof/>
        </w:rPr>
        <w:t xml:space="preserve">Инспекции </w:t>
      </w:r>
      <w:r w:rsidR="00F047F1" w:rsidRPr="00EF555D">
        <w:rPr>
          <w:noProof/>
        </w:rPr>
        <w:t xml:space="preserve"> </w:t>
      </w:r>
      <w:r w:rsidRPr="00EF555D">
        <w:rPr>
          <w:noProof/>
        </w:rPr>
        <w:t>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</w:t>
      </w:r>
      <w:r w:rsidR="00842FB4" w:rsidRPr="00D147C6">
        <w:rPr>
          <w:noProof/>
        </w:rPr>
        <w:t xml:space="preserve">, а также </w:t>
      </w:r>
      <w:r w:rsidR="000A79FC" w:rsidRPr="00D147C6">
        <w:rPr>
          <w:noProof/>
        </w:rPr>
        <w:t xml:space="preserve">в </w:t>
      </w:r>
      <w:r w:rsidR="00842FB4" w:rsidRPr="00D147C6">
        <w:rPr>
          <w:noProof/>
        </w:rPr>
        <w:t>иных органах</w:t>
      </w:r>
      <w:r w:rsidRPr="00EF555D">
        <w:rPr>
          <w:noProof/>
        </w:rPr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 w:rsidR="00273305"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 надзорных жалоб, а также </w:t>
      </w:r>
      <w:r w:rsidR="00273305"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1C00C8" w:rsidRPr="00EF555D" w:rsidRDefault="001C00C8" w:rsidP="001C00C8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осуществляет подготовку и направление в арбитражные суды </w:t>
      </w:r>
      <w:r w:rsidR="00492E2E">
        <w:rPr>
          <w:noProof/>
        </w:rPr>
        <w:t xml:space="preserve"> </w:t>
      </w:r>
      <w:r>
        <w:rPr>
          <w:noProof/>
        </w:rPr>
        <w:t>исков</w:t>
      </w:r>
      <w:r w:rsidR="001E67B1">
        <w:rPr>
          <w:noProof/>
        </w:rPr>
        <w:t>ых заявлений</w:t>
      </w:r>
      <w:r>
        <w:rPr>
          <w:noProof/>
        </w:rPr>
        <w:t xml:space="preserve"> </w:t>
      </w:r>
      <w:r w:rsidR="006A313E">
        <w:rPr>
          <w:noProof/>
        </w:rPr>
        <w:t>о взыскании</w:t>
      </w:r>
      <w:r>
        <w:rPr>
          <w:noProof/>
        </w:rPr>
        <w:t xml:space="preserve"> задолженности налогоплательщика с его основных или зависимых обществ в порядке подпункта 2 пункта 2 статьи 45 Налогового кодекса РФ;</w:t>
      </w:r>
    </w:p>
    <w:p w:rsidR="006602F4" w:rsidRPr="006407B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6407BA">
        <w:rPr>
          <w:noProof/>
        </w:rPr>
        <w:t xml:space="preserve">подготавливает </w:t>
      </w:r>
      <w:r w:rsidR="0043465D" w:rsidRPr="006407BA">
        <w:rPr>
          <w:noProof/>
        </w:rPr>
        <w:t xml:space="preserve">проекты </w:t>
      </w:r>
      <w:r w:rsidRPr="006407BA">
        <w:rPr>
          <w:noProof/>
        </w:rPr>
        <w:t>докладн</w:t>
      </w:r>
      <w:r w:rsidR="0043465D" w:rsidRPr="006407BA">
        <w:rPr>
          <w:noProof/>
        </w:rPr>
        <w:t>ой</w:t>
      </w:r>
      <w:r w:rsidRPr="006407BA">
        <w:rPr>
          <w:noProof/>
        </w:rPr>
        <w:t xml:space="preserve"> записки о нецелесообразности обжалования </w:t>
      </w:r>
      <w:r w:rsidR="00013271" w:rsidRPr="006407BA">
        <w:rPr>
          <w:noProof/>
        </w:rPr>
        <w:t xml:space="preserve">Инспекции </w:t>
      </w:r>
      <w:r w:rsidRPr="006407BA">
        <w:rPr>
          <w:noProof/>
        </w:rPr>
        <w:t>судебных актов в порядке апелляционного, кассационного, надзорного производства по судебным делам,  решения по которым вынесены в пользу налогоплательщиков;</w:t>
      </w:r>
    </w:p>
    <w:p w:rsidR="00013271" w:rsidRPr="00B3171A" w:rsidRDefault="00385DBB" w:rsidP="006602F4">
      <w:pPr>
        <w:autoSpaceDE w:val="0"/>
        <w:autoSpaceDN w:val="0"/>
        <w:adjustRightInd w:val="0"/>
        <w:ind w:firstLine="694"/>
        <w:jc w:val="both"/>
      </w:pPr>
      <w:r w:rsidRPr="00B3171A">
        <w:rPr>
          <w:noProof/>
        </w:rPr>
        <w:lastRenderedPageBreak/>
        <w:t xml:space="preserve">осуществляет правовое сопровождение в подготовке материалов и участвует по судебным </w:t>
      </w:r>
      <w:r w:rsidR="008E19B6" w:rsidRPr="00B3171A">
        <w:rPr>
          <w:noProof/>
        </w:rPr>
        <w:t xml:space="preserve">и административным </w:t>
      </w:r>
      <w:r w:rsidRPr="00B3171A">
        <w:rPr>
          <w:noProof/>
        </w:rPr>
        <w:t xml:space="preserve">делам </w:t>
      </w:r>
      <w:r w:rsidR="00013271" w:rsidRPr="00B3171A">
        <w:t>по налоговым правонарушениям, применению ККТ, производству и обороту алкогольной и табачной продукции, административных дел, вытекающих из   процедуры банкротства, административных дел, вытекающих из нарушений валютного законодательства</w:t>
      </w:r>
      <w:r w:rsidR="008E19B6" w:rsidRPr="00B3171A"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737DC8">
        <w:rPr>
          <w:noProof/>
        </w:rPr>
        <w:t>осуществляет анализ причин признания незаконными (полностью, частично) ненормативных актов</w:t>
      </w:r>
      <w:r w:rsidRPr="00EF555D">
        <w:rPr>
          <w:noProof/>
        </w:rPr>
        <w:t xml:space="preserve"> </w:t>
      </w:r>
      <w:r w:rsidR="001B4D12">
        <w:rPr>
          <w:noProof/>
        </w:rPr>
        <w:t xml:space="preserve"> Инспекции </w:t>
      </w:r>
      <w:r w:rsidRPr="00EF555D">
        <w:rPr>
          <w:noProof/>
        </w:rPr>
        <w:t xml:space="preserve">арбитражными судами и судами общей юрисдикции, </w:t>
      </w:r>
      <w:r>
        <w:rPr>
          <w:noProof/>
        </w:rPr>
        <w:t xml:space="preserve">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для передачи в соответствующие отделы</w:t>
      </w:r>
      <w:r w:rsidR="001B4D12">
        <w:rPr>
          <w:noProof/>
        </w:rPr>
        <w:t xml:space="preserve"> Инспекции </w:t>
      </w:r>
      <w:r w:rsidR="005669BD">
        <w:rPr>
          <w:noProof/>
        </w:rPr>
        <w:t xml:space="preserve"> </w:t>
      </w:r>
      <w:r w:rsidRPr="00EF555D">
        <w:rPr>
          <w:noProof/>
        </w:rPr>
        <w:t xml:space="preserve"> </w:t>
      </w:r>
      <w:r w:rsidR="005669BD">
        <w:rPr>
          <w:noProof/>
        </w:rPr>
        <w:t>информации</w:t>
      </w:r>
      <w:r w:rsidRPr="00EF555D">
        <w:rPr>
          <w:noProof/>
        </w:rPr>
        <w:t xml:space="preserve"> о количестве признанных судами не соответствующими законодательству о налогах и сборах ненормативных актов (действий, бездействия)</w:t>
      </w:r>
      <w:r w:rsidR="001B4D12">
        <w:rPr>
          <w:noProof/>
        </w:rPr>
        <w:t>,</w:t>
      </w:r>
      <w:r w:rsidRPr="00EF555D">
        <w:rPr>
          <w:noProof/>
        </w:rPr>
        <w:t xml:space="preserve">  с указанием выводов судебных инстанций;</w:t>
      </w:r>
    </w:p>
    <w:p w:rsidR="00184FE7" w:rsidRPr="00EF555D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процедуре согласования проектов актов, составленных</w:t>
      </w:r>
      <w:r w:rsidR="00C717D9">
        <w:rPr>
          <w:noProof/>
        </w:rPr>
        <w:t xml:space="preserve"> Инспекцией</w:t>
      </w:r>
      <w:r w:rsidRPr="00EF555D">
        <w:rPr>
          <w:noProof/>
        </w:rPr>
        <w:t>, по результатам выездных и/или камеральных налоговых проверок</w:t>
      </w:r>
      <w:r>
        <w:rPr>
          <w:noProof/>
        </w:rPr>
        <w:t xml:space="preserve">, проектов решений, выносимых </w:t>
      </w:r>
      <w:r w:rsidR="00C717D9">
        <w:rPr>
          <w:noProof/>
        </w:rPr>
        <w:t xml:space="preserve">начальником </w:t>
      </w:r>
      <w:r>
        <w:rPr>
          <w:noProof/>
        </w:rPr>
        <w:t xml:space="preserve">(заместителями </w:t>
      </w:r>
      <w:r w:rsidR="00C717D9">
        <w:rPr>
          <w:noProof/>
        </w:rPr>
        <w:t>начальника</w:t>
      </w:r>
      <w:r>
        <w:rPr>
          <w:noProof/>
        </w:rPr>
        <w:t xml:space="preserve">) </w:t>
      </w:r>
      <w:r w:rsidR="00C717D9">
        <w:rPr>
          <w:noProof/>
        </w:rPr>
        <w:t xml:space="preserve">Инспекции </w:t>
      </w:r>
      <w:r>
        <w:rPr>
          <w:noProof/>
        </w:rPr>
        <w:t>по результатам рассмотрения материалов налоговых проверок</w:t>
      </w:r>
      <w:r w:rsidRPr="00EF555D">
        <w:rPr>
          <w:noProof/>
        </w:rPr>
        <w:t>;</w:t>
      </w:r>
    </w:p>
    <w:p w:rsidR="00184FE7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составляет </w:t>
      </w:r>
      <w:r w:rsidR="00EE6635">
        <w:rPr>
          <w:noProof/>
        </w:rPr>
        <w:t xml:space="preserve">проект </w:t>
      </w:r>
      <w:r>
        <w:rPr>
          <w:noProof/>
        </w:rPr>
        <w:t>докладн</w:t>
      </w:r>
      <w:r w:rsidR="00EE6635">
        <w:rPr>
          <w:noProof/>
        </w:rPr>
        <w:t>ой</w:t>
      </w:r>
      <w:r>
        <w:rPr>
          <w:noProof/>
        </w:rPr>
        <w:t xml:space="preserve"> записки на имя </w:t>
      </w:r>
      <w:r w:rsidR="00C717D9">
        <w:rPr>
          <w:noProof/>
        </w:rPr>
        <w:t>начальника Инспекции</w:t>
      </w:r>
      <w:r>
        <w:rPr>
          <w:noProof/>
        </w:rPr>
        <w:t>, содержащие выводы правового отдела о</w:t>
      </w:r>
      <w:r w:rsidR="00C717D9">
        <w:rPr>
          <w:noProof/>
        </w:rPr>
        <w:t xml:space="preserve">  не</w:t>
      </w:r>
      <w:r>
        <w:rPr>
          <w:noProof/>
        </w:rPr>
        <w:t xml:space="preserve">обоснованности выводов, содержащихся в проектах актов и решений, принятых по результатам камеральных,  выездных налоговых проверок, о </w:t>
      </w:r>
      <w:r w:rsidR="002006E8">
        <w:rPr>
          <w:noProof/>
        </w:rPr>
        <w:t>не</w:t>
      </w:r>
      <w:r>
        <w:rPr>
          <w:noProof/>
        </w:rPr>
        <w:t>полноте собранной доказательственной базы;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рассмотрении запросов налогоплательщиков</w:t>
      </w:r>
      <w:r w:rsidR="006407BA">
        <w:rPr>
          <w:noProof/>
        </w:rPr>
        <w:t xml:space="preserve">, плательщиков страховых взносов </w:t>
      </w:r>
      <w:r w:rsidRPr="00EF555D">
        <w:rPr>
          <w:noProof/>
        </w:rPr>
        <w:t xml:space="preserve">по вопросам применения законодательства Российской Федерации о налогах и сборах в пределах компетенции </w:t>
      </w:r>
      <w:r w:rsidR="00F047F1">
        <w:rPr>
          <w:noProof/>
        </w:rPr>
        <w:t>отдела</w:t>
      </w:r>
      <w:r w:rsidRPr="00EF555D">
        <w:rPr>
          <w:noProof/>
        </w:rPr>
        <w:t>;</w:t>
      </w:r>
    </w:p>
    <w:p w:rsidR="0094497B" w:rsidRPr="00EF555D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="002053B0">
        <w:rPr>
          <w:noProof/>
        </w:rPr>
        <w:t xml:space="preserve"> анализ</w:t>
      </w:r>
      <w:r w:rsidRPr="00EF555D">
        <w:rPr>
          <w:noProof/>
        </w:rPr>
        <w:t xml:space="preserve"> основных показателей деятельности</w:t>
      </w:r>
      <w:r w:rsidR="0070454E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94497B" w:rsidRPr="00EF555D" w:rsidRDefault="00AF710D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</w:t>
      </w:r>
      <w:r w:rsidR="002053B0">
        <w:rPr>
          <w:noProof/>
        </w:rPr>
        <w:t xml:space="preserve">существляет </w:t>
      </w:r>
      <w:r w:rsidR="0094497B" w:rsidRPr="00EF555D">
        <w:rPr>
          <w:noProof/>
        </w:rPr>
        <w:t xml:space="preserve">оказание правовой помощи государственным гражданским служащим </w:t>
      </w:r>
      <w:r w:rsidR="0070454E">
        <w:rPr>
          <w:noProof/>
        </w:rPr>
        <w:t xml:space="preserve">Инспекции </w:t>
      </w:r>
      <w:r w:rsidR="0094497B" w:rsidRPr="00EF555D">
        <w:rPr>
          <w:noProof/>
        </w:rPr>
        <w:t>по вопросам правового обеспечения;</w:t>
      </w:r>
    </w:p>
    <w:p w:rsidR="0094497B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совещания</w:t>
      </w:r>
      <w:r w:rsidR="006602F4">
        <w:rPr>
          <w:noProof/>
        </w:rPr>
        <w:t>х</w:t>
      </w:r>
      <w:r w:rsidRPr="00EF555D">
        <w:rPr>
          <w:noProof/>
        </w:rPr>
        <w:t>, семинарах</w:t>
      </w:r>
      <w:r w:rsidR="00B73E12">
        <w:rPr>
          <w:noProof/>
        </w:rPr>
        <w:t xml:space="preserve"> Инспекции</w:t>
      </w:r>
      <w:r w:rsidRPr="00EF555D">
        <w:rPr>
          <w:noProof/>
        </w:rPr>
        <w:t>, по вопро</w:t>
      </w:r>
      <w:r w:rsidR="006E4D87">
        <w:rPr>
          <w:noProof/>
        </w:rPr>
        <w:t>сам, относящимся к компетенции о</w:t>
      </w:r>
      <w:r w:rsidRPr="00EF555D">
        <w:rPr>
          <w:noProof/>
        </w:rPr>
        <w:t>тдела;</w:t>
      </w:r>
    </w:p>
    <w:p w:rsidR="001233EB" w:rsidRDefault="00911E26" w:rsidP="001233E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2E6921">
        <w:rPr>
          <w:bCs/>
        </w:rPr>
        <w:t>возлагаются обязанности</w:t>
      </w:r>
      <w:r>
        <w:rPr>
          <w:bCs/>
        </w:rPr>
        <w:t xml:space="preserve"> по</w:t>
      </w:r>
      <w:r>
        <w:t xml:space="preserve"> </w:t>
      </w:r>
      <w:r w:rsidR="001233EB">
        <w:t>рассмотрению с участием отделов Инспекции жалоб и обращений налогоплательщиков на решения, акты ненормативного характера,  действия (бездействие)  должностных лиц Инспекции  по вопросам налогообложения,  внесения в государственные реестры сведений о создании, реорганизации и ликвидации юридических лиц, приобретением физическими лицами статуса индивидуальных предпринимателей, соблюдения требований к контрольно-кассовой технике, порядка и условий ее регистрации и применения, нарушения прав  налогоплательщиков при участии</w:t>
      </w:r>
      <w:proofErr w:type="gramEnd"/>
      <w:r w:rsidR="001233EB">
        <w:t xml:space="preserve"> в делах о банкротстве и подготовки предложений по их разрешению;</w:t>
      </w:r>
    </w:p>
    <w:p w:rsidR="001233EB" w:rsidRPr="000B0DED" w:rsidRDefault="00911E26" w:rsidP="001233EB">
      <w:pPr>
        <w:ind w:firstLine="567"/>
        <w:jc w:val="both"/>
        <w:rPr>
          <w:color w:val="000000"/>
        </w:rPr>
      </w:pPr>
      <w:r w:rsidRPr="002E6921">
        <w:rPr>
          <w:bCs/>
        </w:rPr>
        <w:t>возлагаются обязанности</w:t>
      </w:r>
      <w:r>
        <w:rPr>
          <w:bCs/>
        </w:rPr>
        <w:t xml:space="preserve"> по</w:t>
      </w:r>
      <w:r>
        <w:rPr>
          <w:color w:val="000000"/>
          <w:spacing w:val="2"/>
        </w:rPr>
        <w:t xml:space="preserve"> </w:t>
      </w:r>
      <w:r w:rsidR="001233EB">
        <w:rPr>
          <w:color w:val="000000"/>
          <w:spacing w:val="2"/>
        </w:rPr>
        <w:t>рассмотрению</w:t>
      </w:r>
      <w:r w:rsidR="001233EB">
        <w:rPr>
          <w:color w:val="000000"/>
        </w:rPr>
        <w:t xml:space="preserve"> возражений</w:t>
      </w:r>
      <w:r w:rsidR="001233EB" w:rsidRPr="0049150E">
        <w:rPr>
          <w:color w:val="000000"/>
        </w:rPr>
        <w:t xml:space="preserve"> (разногласи</w:t>
      </w:r>
      <w:r w:rsidR="001233EB">
        <w:rPr>
          <w:color w:val="000000"/>
        </w:rPr>
        <w:t>й</w:t>
      </w:r>
      <w:r w:rsidR="001233EB" w:rsidRPr="0049150E">
        <w:rPr>
          <w:color w:val="000000"/>
        </w:rPr>
        <w:t xml:space="preserve">) налогоплательщиков (налоговых агентов, плательщиков сборов) по актам   налоговых проверок, назначенных и проведенных </w:t>
      </w:r>
      <w:r w:rsidR="001233EB">
        <w:rPr>
          <w:color w:val="000000"/>
        </w:rPr>
        <w:t>Инспекцией</w:t>
      </w:r>
      <w:r w:rsidR="001233EB" w:rsidRPr="000B0DED">
        <w:rPr>
          <w:color w:val="000000"/>
        </w:rPr>
        <w:t>;</w:t>
      </w:r>
    </w:p>
    <w:p w:rsidR="001233EB" w:rsidRDefault="00911E26" w:rsidP="001233EB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подготавливает </w:t>
      </w:r>
      <w:r w:rsidR="001233EB" w:rsidRPr="0049150E">
        <w:rPr>
          <w:color w:val="000000"/>
        </w:rPr>
        <w:t xml:space="preserve">  заключени</w:t>
      </w:r>
      <w:r>
        <w:rPr>
          <w:color w:val="000000"/>
        </w:rPr>
        <w:t xml:space="preserve">я </w:t>
      </w:r>
      <w:r w:rsidR="001233EB" w:rsidRPr="0049150E">
        <w:rPr>
          <w:color w:val="000000"/>
        </w:rPr>
        <w:t xml:space="preserve"> по результатам рассмотрения возражений</w:t>
      </w:r>
      <w:r w:rsidR="001233EB">
        <w:rPr>
          <w:color w:val="000000"/>
        </w:rPr>
        <w:t xml:space="preserve"> </w:t>
      </w:r>
      <w:proofErr w:type="gramStart"/>
      <w:r w:rsidR="001233EB">
        <w:rPr>
          <w:color w:val="000000"/>
        </w:rPr>
        <w:t xml:space="preserve">( </w:t>
      </w:r>
      <w:proofErr w:type="gramEnd"/>
      <w:r w:rsidR="001233EB">
        <w:rPr>
          <w:color w:val="000000"/>
        </w:rPr>
        <w:t xml:space="preserve">разногласий) налогоплательщиков ( налоговых агентов, плательщиков сбора, плательщиков страховых взносов)  </w:t>
      </w:r>
      <w:r w:rsidR="001233EB" w:rsidRPr="0049150E">
        <w:rPr>
          <w:color w:val="000000"/>
        </w:rPr>
        <w:t xml:space="preserve"> по актам   налоговых проверок, назнач</w:t>
      </w:r>
      <w:r w:rsidR="001233EB">
        <w:rPr>
          <w:color w:val="000000"/>
        </w:rPr>
        <w:t>енных и проведенных Инспекцией</w:t>
      </w:r>
      <w:r w:rsidR="001233EB" w:rsidRPr="00483990">
        <w:rPr>
          <w:color w:val="000000"/>
        </w:rPr>
        <w:t>;</w:t>
      </w:r>
    </w:p>
    <w:p w:rsidR="0070403D" w:rsidRPr="00D43D01" w:rsidRDefault="0070403D" w:rsidP="0070403D">
      <w:pPr>
        <w:shd w:val="clear" w:color="auto" w:fill="FFFFFF"/>
        <w:tabs>
          <w:tab w:val="left" w:pos="709"/>
        </w:tabs>
        <w:spacing w:line="241" w:lineRule="exact"/>
        <w:ind w:right="-2"/>
        <w:jc w:val="both"/>
      </w:pPr>
      <w:r w:rsidRPr="00D43D01">
        <w:t xml:space="preserve">          </w:t>
      </w:r>
      <w:r>
        <w:t>и</w:t>
      </w:r>
      <w:r w:rsidRPr="00D43D01">
        <w:t>сполняет иные обязанности по поручению начальника (и.о. начальника) отдела</w:t>
      </w:r>
      <w:r>
        <w:t>;</w:t>
      </w:r>
      <w:r w:rsidRPr="00D43D01">
        <w:t xml:space="preserve">  </w:t>
      </w:r>
    </w:p>
    <w:p w:rsidR="0070403D" w:rsidRPr="00D43D01" w:rsidRDefault="0070403D" w:rsidP="0070403D">
      <w:pPr>
        <w:pStyle w:val="21"/>
        <w:tabs>
          <w:tab w:val="left" w:pos="426"/>
        </w:tabs>
        <w:spacing w:line="264" w:lineRule="auto"/>
        <w:ind w:right="-2"/>
        <w:jc w:val="both"/>
        <w:rPr>
          <w:szCs w:val="24"/>
        </w:rPr>
      </w:pPr>
      <w:r w:rsidRPr="00D43D01">
        <w:rPr>
          <w:szCs w:val="24"/>
        </w:rPr>
        <w:t xml:space="preserve">          </w:t>
      </w:r>
      <w:r>
        <w:rPr>
          <w:szCs w:val="24"/>
        </w:rPr>
        <w:t>и</w:t>
      </w:r>
      <w:r w:rsidRPr="00D43D01">
        <w:rPr>
          <w:szCs w:val="24"/>
        </w:rPr>
        <w:t>сполняет возложенные обязанности с использованием программных, аппаратных и информационных ресурсов Межрайонной ИФНС России № 12 по Ростовской области.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Основные права </w:t>
      </w:r>
      <w:r w:rsidR="002203E1">
        <w:t>ведущего</w:t>
      </w:r>
      <w:r w:rsidRPr="00EF555D">
        <w:rPr>
          <w:rFonts w:eastAsia="Calibri"/>
          <w:bCs/>
          <w:noProof/>
          <w:lang w:eastAsia="en-US"/>
        </w:rPr>
        <w:t xml:space="preserve"> специалиста-эксперта отдела </w:t>
      </w:r>
      <w:r w:rsidRPr="00EF555D">
        <w:rPr>
          <w:noProof/>
        </w:rPr>
        <w:t>определены статьёй 14 Федерального Закона от 27 июля 2004г</w:t>
      </w:r>
      <w:r w:rsidR="006E4D87">
        <w:rPr>
          <w:noProof/>
        </w:rPr>
        <w:t xml:space="preserve">. </w:t>
      </w:r>
      <w:r w:rsidRPr="00EF555D">
        <w:rPr>
          <w:noProof/>
        </w:rPr>
        <w:t xml:space="preserve"> №79-ФЗ «О государственной гражданской службе Российской Федерации». 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Исходя из установленных полномочий, </w:t>
      </w:r>
      <w:r w:rsidR="002203E1">
        <w:t>ведущий</w:t>
      </w:r>
      <w:r w:rsidRPr="00EF555D">
        <w:rPr>
          <w:noProof/>
        </w:rPr>
        <w:t xml:space="preserve"> </w:t>
      </w:r>
      <w:r w:rsidRPr="00EF555D">
        <w:rPr>
          <w:rFonts w:eastAsia="Calibri"/>
          <w:bCs/>
          <w:noProof/>
          <w:lang w:eastAsia="en-US"/>
        </w:rPr>
        <w:t>специалист-эксперт</w:t>
      </w:r>
      <w:r w:rsidRPr="00EF555D">
        <w:rPr>
          <w:noProof/>
        </w:rPr>
        <w:t xml:space="preserve"> отдела имеет право: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lastRenderedPageBreak/>
        <w:t>в рамках своей компет</w:t>
      </w:r>
      <w:r w:rsidR="006E4D87">
        <w:rPr>
          <w:noProof/>
        </w:rPr>
        <w:t>енции, по поручению начальника о</w:t>
      </w:r>
      <w:r w:rsidRPr="00EF555D">
        <w:rPr>
          <w:noProof/>
        </w:rPr>
        <w:t xml:space="preserve">тдела, представлять отдел во взаимоотношениях с другими отделами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2952ED" w:rsidP="00C9365C">
      <w:pPr>
        <w:shd w:val="clear" w:color="auto" w:fill="FFFFFF"/>
        <w:ind w:firstLine="720"/>
        <w:jc w:val="both"/>
        <w:rPr>
          <w:noProof/>
        </w:rPr>
      </w:pPr>
      <w:r>
        <w:rPr>
          <w:noProof/>
        </w:rPr>
        <w:t xml:space="preserve">вносить </w:t>
      </w:r>
      <w:r w:rsidR="006E4D87">
        <w:rPr>
          <w:noProof/>
        </w:rPr>
        <w:t>начальнику о</w:t>
      </w:r>
      <w:r w:rsidR="00C9365C" w:rsidRPr="00EF555D">
        <w:rPr>
          <w:noProof/>
        </w:rPr>
        <w:t xml:space="preserve">тдела </w:t>
      </w:r>
      <w:r w:rsidRPr="00EF555D">
        <w:rPr>
          <w:noProof/>
        </w:rPr>
        <w:t>в установлен</w:t>
      </w:r>
      <w:r>
        <w:rPr>
          <w:noProof/>
        </w:rPr>
        <w:t xml:space="preserve">ном порядке </w:t>
      </w:r>
      <w:r w:rsidR="00C9365C" w:rsidRPr="00EF555D">
        <w:rPr>
          <w:noProof/>
        </w:rPr>
        <w:t>предложен</w:t>
      </w:r>
      <w:r w:rsidR="006E4D87">
        <w:rPr>
          <w:noProof/>
        </w:rPr>
        <w:t>ия по совершенствованию работы о</w:t>
      </w:r>
      <w:r w:rsidR="00C9365C" w:rsidRPr="00EF555D">
        <w:rPr>
          <w:noProof/>
        </w:rPr>
        <w:t>тдела по вопросам, находящимся в его компетенции;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>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94497B" w:rsidRDefault="00C9365C" w:rsidP="00C9365C">
      <w:pPr>
        <w:ind w:firstLine="720"/>
        <w:jc w:val="both"/>
        <w:rPr>
          <w:noProof/>
        </w:rPr>
      </w:pPr>
      <w:r w:rsidRPr="00EF555D">
        <w:rPr>
          <w:noProof/>
        </w:rPr>
        <w:t>доступ</w:t>
      </w:r>
      <w:r>
        <w:rPr>
          <w:noProof/>
        </w:rPr>
        <w:t>а</w:t>
      </w:r>
      <w:r w:rsidRPr="00EF555D">
        <w:rPr>
          <w:noProof/>
        </w:rPr>
        <w:t xml:space="preserve"> к соответствующим информационным, программным и аппаратным ресурсам в связи с вып</w:t>
      </w:r>
      <w:r w:rsidR="006E4D87">
        <w:rPr>
          <w:noProof/>
        </w:rPr>
        <w:t>олнением задач, возложенных на о</w:t>
      </w:r>
      <w:r w:rsidRPr="00EF555D">
        <w:rPr>
          <w:noProof/>
        </w:rPr>
        <w:t>тдел</w:t>
      </w:r>
      <w:r>
        <w:rPr>
          <w:noProof/>
        </w:rPr>
        <w:t>.</w:t>
      </w:r>
    </w:p>
    <w:p w:rsidR="00C9365C" w:rsidRDefault="002203E1" w:rsidP="00C9365C">
      <w:pPr>
        <w:ind w:firstLine="720"/>
        <w:jc w:val="both"/>
      </w:pPr>
      <w:r>
        <w:t>Ведущий</w:t>
      </w:r>
      <w:r w:rsidR="00496B68">
        <w:t xml:space="preserve"> специалист-эксперт </w:t>
      </w:r>
      <w:r w:rsidR="006E4D87">
        <w:t xml:space="preserve">отдела </w:t>
      </w:r>
      <w:r w:rsidR="00496B68">
        <w:t xml:space="preserve">осуществляет иные права и исполняет обязанности, </w:t>
      </w:r>
      <w:r w:rsidR="00C9365C">
        <w:t xml:space="preserve">предусмотренные законодательством Российской Федерации, </w:t>
      </w:r>
      <w:r w:rsidR="00C9365C" w:rsidRPr="005800F9">
        <w:rPr>
          <w:noProof/>
        </w:rPr>
        <w:t>Федеральным законом от 27 июля 2004 года №79-ФЗ «О государственной гражданской службе Российской Федерации»</w:t>
      </w:r>
      <w:r w:rsidR="00C9365C">
        <w:rPr>
          <w:noProof/>
        </w:rPr>
        <w:t xml:space="preserve">, </w:t>
      </w:r>
      <w:r w:rsidR="00C9365C">
        <w:t xml:space="preserve">Положением о Федеральной налоговой службе, </w:t>
      </w:r>
      <w:r w:rsidR="00C9365C" w:rsidRPr="00AB2F87">
        <w:t>утвержденным постановлением Правительства Российской Федерации</w:t>
      </w:r>
      <w:r w:rsidR="00C9365C">
        <w:t xml:space="preserve"> </w:t>
      </w:r>
      <w:r w:rsidR="00C9365C" w:rsidRPr="00AB2F87">
        <w:t>от 30 сентября 2004г. № 506</w:t>
      </w:r>
      <w:r w:rsidR="00C9365C">
        <w:t xml:space="preserve">, </w:t>
      </w:r>
      <w:r w:rsidR="00CA3F0F">
        <w:t xml:space="preserve">Положением </w:t>
      </w:r>
      <w:proofErr w:type="gramStart"/>
      <w:r w:rsidR="00CA3F0F">
        <w:t>об</w:t>
      </w:r>
      <w:proofErr w:type="gramEnd"/>
      <w:r w:rsidR="00CA3F0F">
        <w:t xml:space="preserve"> Межрайонной ИФНС России № 12 по Ростовской области</w:t>
      </w:r>
      <w:r w:rsidR="000A0B95">
        <w:t>,</w:t>
      </w:r>
      <w:r w:rsidR="00CA3F0F">
        <w:t xml:space="preserve"> утвержденным  приказом </w:t>
      </w:r>
      <w:r w:rsidR="005D3E29">
        <w:t>УФНС России по Ростовской области 20.02.2016г № 01-05-27</w:t>
      </w:r>
      <w:r w:rsidR="005850E2">
        <w:t>, П</w:t>
      </w:r>
      <w:r w:rsidR="00C9365C">
        <w:t>оложением о правовом отделе, приказами (распоряжениями) ФНС России</w:t>
      </w:r>
      <w:r w:rsidR="00A12DC1">
        <w:t>, приказами Управления</w:t>
      </w:r>
      <w:r w:rsidR="00C9365C">
        <w:t xml:space="preserve">, поручениями </w:t>
      </w:r>
      <w:r w:rsidR="00C434C1">
        <w:t xml:space="preserve">начальника </w:t>
      </w:r>
      <w:r w:rsidR="00674F00" w:rsidRPr="00C434C1">
        <w:t>отдела</w:t>
      </w:r>
      <w:r w:rsidR="00C9365C" w:rsidRPr="00C434C1">
        <w:t>.</w:t>
      </w:r>
    </w:p>
    <w:p w:rsidR="00496B68" w:rsidRDefault="005669BD" w:rsidP="00496B68">
      <w:pPr>
        <w:ind w:firstLine="720"/>
        <w:jc w:val="both"/>
      </w:pPr>
      <w:bookmarkStart w:id="11" w:name="sub_14006"/>
      <w:bookmarkEnd w:id="10"/>
      <w:r>
        <w:t>9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496B68" w:rsidRPr="005324F3">
          <w:rPr>
            <w:rStyle w:val="a8"/>
            <w:b w:val="0"/>
            <w:color w:val="000000"/>
          </w:rPr>
          <w:t>законодательством</w:t>
        </w:r>
      </w:hyperlink>
      <w:r w:rsidR="00496B68">
        <w:t xml:space="preserve"> Российской Федерации.</w:t>
      </w:r>
      <w:bookmarkEnd w:id="11"/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2" w:name="sub_14400"/>
      <w:r w:rsidRPr="005324F3">
        <w:rPr>
          <w:sz w:val="28"/>
          <w:szCs w:val="28"/>
        </w:rPr>
        <w:t xml:space="preserve">IV. Перечень вопросов, по которым </w:t>
      </w:r>
      <w:r w:rsidR="002203E1">
        <w:rPr>
          <w:sz w:val="28"/>
          <w:szCs w:val="28"/>
        </w:rPr>
        <w:t xml:space="preserve">ведущий </w:t>
      </w:r>
      <w:r w:rsidRPr="005324F3">
        <w:rPr>
          <w:sz w:val="28"/>
          <w:szCs w:val="28"/>
        </w:rPr>
        <w:t xml:space="preserve"> специалист-эксперт </w:t>
      </w: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 xml:space="preserve">вправе или обязан самостоятельно принимать управленческие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иные решения</w:t>
      </w:r>
    </w:p>
    <w:bookmarkEnd w:id="12"/>
    <w:p w:rsidR="00496B68" w:rsidRDefault="00496B68" w:rsidP="00496B68">
      <w:pPr>
        <w:ind w:firstLine="720"/>
        <w:jc w:val="both"/>
      </w:pPr>
    </w:p>
    <w:p w:rsidR="00496B68" w:rsidRDefault="005669BD" w:rsidP="00496B68">
      <w:pPr>
        <w:ind w:firstLine="720"/>
        <w:jc w:val="both"/>
      </w:pPr>
      <w:bookmarkStart w:id="13" w:name="sub_14007"/>
      <w:r>
        <w:t>10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вправе самостоятельно принимать решения по вопросам:</w:t>
      </w:r>
    </w:p>
    <w:p w:rsidR="00BE7455" w:rsidRDefault="00BE7455" w:rsidP="00BE7455">
      <w:pPr>
        <w:ind w:firstLine="709"/>
        <w:jc w:val="both"/>
      </w:pPr>
      <w:r>
        <w:t>подготовки служебных, докладных записок</w:t>
      </w:r>
      <w:r w:rsidR="00260B75">
        <w:t>;</w:t>
      </w:r>
      <w:r>
        <w:t xml:space="preserve"> </w:t>
      </w:r>
    </w:p>
    <w:p w:rsidR="00BE7455" w:rsidRDefault="00BE7455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подготовки</w:t>
      </w:r>
      <w:r w:rsidRPr="00EF555D">
        <w:rPr>
          <w:noProof/>
        </w:rPr>
        <w:t xml:space="preserve"> материалов по судебным делам</w:t>
      </w:r>
      <w:r w:rsidR="0043465D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0F6246" w:rsidRPr="00D5143C" w:rsidRDefault="000F6246" w:rsidP="000F6246">
      <w:pPr>
        <w:shd w:val="clear" w:color="auto" w:fill="FFFFFF"/>
        <w:tabs>
          <w:tab w:val="left" w:pos="709"/>
        </w:tabs>
        <w:spacing w:before="231" w:line="241" w:lineRule="exact"/>
        <w:ind w:right="-2" w:firstLine="709"/>
        <w:jc w:val="both"/>
      </w:pPr>
      <w:r>
        <w:rPr>
          <w:color w:val="000000"/>
        </w:rPr>
        <w:t xml:space="preserve">подготовки </w:t>
      </w:r>
      <w:r w:rsidRPr="00D5143C">
        <w:rPr>
          <w:color w:val="000000"/>
        </w:rPr>
        <w:t>заключения по проектам документов, представленным на заключение другими отделами Инспекции;</w:t>
      </w:r>
    </w:p>
    <w:p w:rsidR="000F6246" w:rsidRPr="00D5143C" w:rsidRDefault="000F6246" w:rsidP="00A246E9">
      <w:pPr>
        <w:shd w:val="clear" w:color="auto" w:fill="FFFFFF"/>
        <w:spacing w:before="231" w:line="241" w:lineRule="exact"/>
        <w:ind w:right="-2" w:firstLine="709"/>
        <w:jc w:val="both"/>
      </w:pPr>
      <w:r w:rsidRPr="00D5143C">
        <w:rPr>
          <w:color w:val="000000"/>
        </w:rPr>
        <w:t>получ</w:t>
      </w:r>
      <w:r>
        <w:rPr>
          <w:color w:val="000000"/>
        </w:rPr>
        <w:t>е</w:t>
      </w:r>
      <w:r w:rsidR="00A246E9">
        <w:rPr>
          <w:color w:val="000000"/>
        </w:rPr>
        <w:t xml:space="preserve">ния </w:t>
      </w:r>
      <w:r w:rsidRPr="00D5143C">
        <w:rPr>
          <w:color w:val="000000"/>
        </w:rPr>
        <w:t>от отделов Инспекции рекомендаци</w:t>
      </w:r>
      <w:r w:rsidR="00A246E9">
        <w:rPr>
          <w:color w:val="000000"/>
        </w:rPr>
        <w:t>й</w:t>
      </w:r>
      <w:r w:rsidRPr="00D5143C">
        <w:rPr>
          <w:color w:val="000000"/>
        </w:rPr>
        <w:t>, предложени</w:t>
      </w:r>
      <w:r w:rsidR="00A246E9">
        <w:rPr>
          <w:color w:val="000000"/>
        </w:rPr>
        <w:t>й</w:t>
      </w:r>
      <w:r w:rsidRPr="00D5143C">
        <w:rPr>
          <w:color w:val="000000"/>
        </w:rPr>
        <w:t xml:space="preserve"> и заключения, относящиеся к компетенции </w:t>
      </w:r>
      <w:r w:rsidR="00A246E9">
        <w:rPr>
          <w:color w:val="000000"/>
        </w:rPr>
        <w:t>правового о</w:t>
      </w:r>
      <w:r w:rsidRPr="00D5143C">
        <w:rPr>
          <w:color w:val="000000"/>
        </w:rPr>
        <w:t>тдела;</w:t>
      </w:r>
    </w:p>
    <w:p w:rsidR="000F6246" w:rsidRDefault="00A246E9" w:rsidP="00A246E9">
      <w:pPr>
        <w:shd w:val="clear" w:color="auto" w:fill="FFFFFF"/>
        <w:spacing w:before="231" w:line="241" w:lineRule="exact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получения </w:t>
      </w:r>
      <w:r w:rsidR="000F6246" w:rsidRPr="00D5143C">
        <w:rPr>
          <w:color w:val="000000"/>
        </w:rPr>
        <w:t>документ</w:t>
      </w:r>
      <w:r>
        <w:rPr>
          <w:color w:val="000000"/>
        </w:rPr>
        <w:t>ов</w:t>
      </w:r>
      <w:r w:rsidR="000F6246" w:rsidRPr="00D5143C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="000F6246" w:rsidRPr="00D5143C">
        <w:rPr>
          <w:color w:val="000000"/>
        </w:rPr>
        <w:t xml:space="preserve">отделов Инспекции для </w:t>
      </w:r>
      <w:proofErr w:type="gramStart"/>
      <w:r w:rsidR="000F6246" w:rsidRPr="00D5143C">
        <w:rPr>
          <w:color w:val="000000"/>
        </w:rPr>
        <w:t>выполнения</w:t>
      </w:r>
      <w:proofErr w:type="gramEnd"/>
      <w:r w:rsidR="000F6246" w:rsidRPr="00D5143C">
        <w:rPr>
          <w:color w:val="000000"/>
        </w:rPr>
        <w:t xml:space="preserve"> возложенных на </w:t>
      </w:r>
      <w:r>
        <w:rPr>
          <w:color w:val="000000"/>
        </w:rPr>
        <w:t>правовой о</w:t>
      </w:r>
      <w:r w:rsidR="000F6246" w:rsidRPr="00D5143C">
        <w:rPr>
          <w:color w:val="000000"/>
        </w:rPr>
        <w:t>тдел задач.</w:t>
      </w:r>
    </w:p>
    <w:p w:rsidR="000F6246" w:rsidRDefault="000F6246" w:rsidP="00A246E9">
      <w:pPr>
        <w:shd w:val="clear" w:color="auto" w:fill="FFFFFF"/>
        <w:spacing w:before="231" w:line="240" w:lineRule="atLeast"/>
        <w:ind w:right="-2" w:firstLine="709"/>
        <w:jc w:val="both"/>
      </w:pPr>
      <w:r>
        <w:t>проверк</w:t>
      </w:r>
      <w:r w:rsidR="00A246E9">
        <w:t>и</w:t>
      </w:r>
      <w:r>
        <w:t xml:space="preserve"> документов и при необходимости возвраще</w:t>
      </w:r>
      <w:r w:rsidR="00A246E9">
        <w:t>ние</w:t>
      </w:r>
      <w:r>
        <w:t xml:space="preserve"> их на переоформление или </w:t>
      </w:r>
      <w:r w:rsidR="00A246E9">
        <w:t xml:space="preserve">получение </w:t>
      </w:r>
      <w:r>
        <w:t>дополнительн</w:t>
      </w:r>
      <w:r w:rsidR="00A246E9">
        <w:t>ой</w:t>
      </w:r>
      <w:r>
        <w:t xml:space="preserve"> информаци</w:t>
      </w:r>
      <w:r w:rsidR="00A246E9">
        <w:t>и</w:t>
      </w:r>
      <w:r>
        <w:t>;</w:t>
      </w:r>
    </w:p>
    <w:p w:rsidR="000F6246" w:rsidRDefault="00A246E9" w:rsidP="000F6246">
      <w:pPr>
        <w:shd w:val="clear" w:color="auto" w:fill="FFFFFF"/>
        <w:spacing w:before="231" w:line="240" w:lineRule="atLeast"/>
        <w:ind w:right="1106" w:firstLine="709"/>
        <w:jc w:val="both"/>
      </w:pPr>
      <w:r>
        <w:t xml:space="preserve">отказа в </w:t>
      </w:r>
      <w:r w:rsidR="000F6246">
        <w:t>приеме документов, оформленных ненадлежащим образом;</w:t>
      </w:r>
    </w:p>
    <w:p w:rsidR="000F6246" w:rsidRDefault="000F6246" w:rsidP="00A4608C">
      <w:pPr>
        <w:shd w:val="clear" w:color="auto" w:fill="FFFFFF"/>
        <w:spacing w:before="231" w:line="240" w:lineRule="atLeast"/>
        <w:ind w:right="-2" w:firstLine="709"/>
        <w:jc w:val="both"/>
      </w:pPr>
      <w:r w:rsidRPr="00660E2B">
        <w:t xml:space="preserve"> </w:t>
      </w:r>
      <w:r w:rsidR="00A4608C">
        <w:t xml:space="preserve">о </w:t>
      </w:r>
      <w:r>
        <w:t>соответстви</w:t>
      </w:r>
      <w:r w:rsidR="00A4608C">
        <w:t>и</w:t>
      </w:r>
      <w:r>
        <w:t xml:space="preserve"> представленных документов требованиям законодательства, их достоверности и полноты.</w:t>
      </w:r>
    </w:p>
    <w:p w:rsidR="0043465D" w:rsidRPr="00EF555D" w:rsidRDefault="0043465D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</w:p>
    <w:p w:rsidR="00496B68" w:rsidRPr="00700F27" w:rsidRDefault="005669BD" w:rsidP="00496B68">
      <w:pPr>
        <w:ind w:firstLine="720"/>
        <w:jc w:val="both"/>
      </w:pPr>
      <w:bookmarkStart w:id="14" w:name="sub_14008"/>
      <w:bookmarkEnd w:id="13"/>
      <w:r>
        <w:t>11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обязан самостоятельно принимать решения по вопросам:</w:t>
      </w:r>
    </w:p>
    <w:bookmarkEnd w:id="14"/>
    <w:p w:rsidR="001C2808" w:rsidRPr="00EF555D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lastRenderedPageBreak/>
        <w:t>реализаци</w:t>
      </w:r>
      <w:r>
        <w:rPr>
          <w:noProof/>
        </w:rPr>
        <w:t>и</w:t>
      </w:r>
      <w:r w:rsidRPr="00EF555D">
        <w:rPr>
          <w:noProof/>
        </w:rPr>
        <w:t xml:space="preserve"> </w:t>
      </w:r>
      <w:r w:rsidR="0043465D">
        <w:rPr>
          <w:noProof/>
        </w:rPr>
        <w:t xml:space="preserve">Инспекцией </w:t>
      </w:r>
      <w:r w:rsidRPr="00EF555D">
        <w:rPr>
          <w:noProof/>
        </w:rPr>
        <w:t xml:space="preserve">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</w:t>
      </w:r>
      <w:r>
        <w:rPr>
          <w:noProof/>
        </w:rPr>
        <w:t xml:space="preserve">по </w:t>
      </w:r>
      <w:r w:rsidRPr="00EF555D">
        <w:rPr>
          <w:noProof/>
        </w:rPr>
        <w:t>судебны</w:t>
      </w:r>
      <w:r>
        <w:rPr>
          <w:noProof/>
        </w:rPr>
        <w:t>м</w:t>
      </w:r>
      <w:r w:rsidRPr="00EF555D">
        <w:rPr>
          <w:noProof/>
        </w:rPr>
        <w:t xml:space="preserve"> дел</w:t>
      </w:r>
      <w:r>
        <w:rPr>
          <w:noProof/>
        </w:rPr>
        <w:t>ам</w:t>
      </w:r>
      <w:r w:rsidRPr="00EF555D">
        <w:rPr>
          <w:noProof/>
        </w:rPr>
        <w:t>, закрепленных за государственный гражданским служащим;</w:t>
      </w:r>
    </w:p>
    <w:p w:rsidR="00EE6635" w:rsidRPr="00EE6635" w:rsidRDefault="001F3DC5" w:rsidP="00EE6635">
      <w:pPr>
        <w:autoSpaceDE w:val="0"/>
        <w:autoSpaceDN w:val="0"/>
        <w:adjustRightInd w:val="0"/>
        <w:ind w:firstLine="694"/>
        <w:jc w:val="both"/>
      </w:pPr>
      <w:r w:rsidRPr="00EE6635">
        <w:rPr>
          <w:noProof/>
        </w:rPr>
        <w:t xml:space="preserve">подготовки и направления в Правовое управление </w:t>
      </w:r>
      <w:r w:rsidR="0043465D" w:rsidRPr="00EE6635">
        <w:rPr>
          <w:noProof/>
        </w:rPr>
        <w:t>У</w:t>
      </w:r>
      <w:r w:rsidRPr="00EE6635">
        <w:rPr>
          <w:noProof/>
        </w:rPr>
        <w:t xml:space="preserve">ФНС России </w:t>
      </w:r>
      <w:r w:rsidR="0043465D" w:rsidRPr="00EE6635">
        <w:rPr>
          <w:noProof/>
        </w:rPr>
        <w:t xml:space="preserve">по Ростовской области </w:t>
      </w:r>
      <w:r w:rsidRPr="00EE6635">
        <w:rPr>
          <w:noProof/>
        </w:rPr>
        <w:t xml:space="preserve">информации и материалов по судебным делам, </w:t>
      </w:r>
      <w:r w:rsidR="00EE6635" w:rsidRPr="00EE6635">
        <w:rPr>
          <w:noProof/>
        </w:rPr>
        <w:t xml:space="preserve">о признании незаконными решений, принятых в порядке, предусмотренном ст.101 НК РФ,  по судебным делам по заявлениям налогоплательщиков о признании незаконными действий (бездействий) налоговых органов;  </w:t>
      </w:r>
    </w:p>
    <w:p w:rsidR="00BE7455" w:rsidRDefault="00BE7455" w:rsidP="00BE7455">
      <w:pPr>
        <w:ind w:firstLine="709"/>
        <w:jc w:val="both"/>
      </w:pPr>
      <w:r>
        <w:t xml:space="preserve">подготовки служебных записок. </w:t>
      </w:r>
    </w:p>
    <w:p w:rsidR="00CC6AD9" w:rsidRPr="00CC6AD9" w:rsidRDefault="00CC6AD9" w:rsidP="00CC6AD9">
      <w:pPr>
        <w:shd w:val="clear" w:color="auto" w:fill="FFFFFF"/>
        <w:spacing w:line="240" w:lineRule="atLeast"/>
        <w:ind w:right="-2" w:firstLine="709"/>
        <w:jc w:val="both"/>
        <w:rPr>
          <w:color w:val="000000"/>
        </w:rPr>
      </w:pPr>
      <w:r>
        <w:rPr>
          <w:rStyle w:val="FontStyle199"/>
          <w:sz w:val="24"/>
          <w:szCs w:val="24"/>
        </w:rPr>
        <w:t>п</w:t>
      </w:r>
      <w:r w:rsidRPr="00CC6AD9">
        <w:rPr>
          <w:rStyle w:val="FontStyle199"/>
          <w:sz w:val="24"/>
          <w:szCs w:val="24"/>
        </w:rPr>
        <w:t>одгот</w:t>
      </w:r>
      <w:r>
        <w:rPr>
          <w:rStyle w:val="FontStyle199"/>
          <w:sz w:val="24"/>
          <w:szCs w:val="24"/>
        </w:rPr>
        <w:t xml:space="preserve">овки </w:t>
      </w:r>
      <w:r w:rsidRPr="00CC6AD9">
        <w:rPr>
          <w:color w:val="000000"/>
        </w:rPr>
        <w:t>исковы</w:t>
      </w:r>
      <w:r>
        <w:rPr>
          <w:color w:val="000000"/>
        </w:rPr>
        <w:t>х</w:t>
      </w:r>
      <w:r w:rsidRPr="00CC6AD9">
        <w:rPr>
          <w:color w:val="000000"/>
        </w:rPr>
        <w:t xml:space="preserve"> заявлени</w:t>
      </w:r>
      <w:r>
        <w:rPr>
          <w:color w:val="000000"/>
        </w:rPr>
        <w:t>й</w:t>
      </w:r>
      <w:r w:rsidRPr="00CC6AD9">
        <w:rPr>
          <w:color w:val="000000"/>
        </w:rPr>
        <w:t xml:space="preserve"> в суды общей юрисдикции и арбитражные суды, иные заявления в мировые суды.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000000"/>
        </w:rPr>
      </w:pPr>
      <w:r w:rsidRPr="00CC6AD9">
        <w:rPr>
          <w:rStyle w:val="FontStyle199"/>
          <w:sz w:val="24"/>
          <w:szCs w:val="24"/>
        </w:rPr>
        <w:tab/>
        <w:t xml:space="preserve"> изгот</w:t>
      </w:r>
      <w:r>
        <w:rPr>
          <w:rStyle w:val="FontStyle199"/>
          <w:sz w:val="24"/>
          <w:szCs w:val="24"/>
        </w:rPr>
        <w:t>о</w:t>
      </w:r>
      <w:r w:rsidRPr="00CC6AD9">
        <w:rPr>
          <w:rStyle w:val="FontStyle199"/>
          <w:sz w:val="24"/>
          <w:szCs w:val="24"/>
        </w:rPr>
        <w:t>вл</w:t>
      </w:r>
      <w:r>
        <w:rPr>
          <w:rStyle w:val="FontStyle199"/>
          <w:sz w:val="24"/>
          <w:szCs w:val="24"/>
        </w:rPr>
        <w:t>ения</w:t>
      </w:r>
      <w:r w:rsidRPr="00CC6AD9">
        <w:rPr>
          <w:rStyle w:val="FontStyle199"/>
          <w:sz w:val="24"/>
          <w:szCs w:val="24"/>
        </w:rPr>
        <w:t xml:space="preserve"> проект</w:t>
      </w:r>
      <w:r>
        <w:rPr>
          <w:rStyle w:val="FontStyle199"/>
          <w:sz w:val="24"/>
          <w:szCs w:val="24"/>
        </w:rPr>
        <w:t>а</w:t>
      </w:r>
      <w:r w:rsidRPr="00CC6AD9">
        <w:rPr>
          <w:rStyle w:val="FontStyle199"/>
          <w:sz w:val="24"/>
          <w:szCs w:val="24"/>
        </w:rPr>
        <w:t xml:space="preserve"> отзыва</w:t>
      </w:r>
      <w:r w:rsidRPr="00CC6AD9">
        <w:rPr>
          <w:rStyle w:val="FontStyle199"/>
          <w:color w:val="FF6600"/>
          <w:sz w:val="24"/>
          <w:szCs w:val="24"/>
        </w:rPr>
        <w:t xml:space="preserve"> </w:t>
      </w:r>
      <w:r w:rsidRPr="00CC6AD9">
        <w:rPr>
          <w:color w:val="000000"/>
        </w:rPr>
        <w:t xml:space="preserve">на заявления налогоплательщиков – физических лиц и юридических лиц,  </w:t>
      </w:r>
      <w:r w:rsidRPr="00CC6AD9">
        <w:t>плательщиков страховых взносов</w:t>
      </w:r>
      <w:r w:rsidRPr="00CC6AD9">
        <w:rPr>
          <w:color w:val="000000"/>
        </w:rPr>
        <w:t xml:space="preserve"> к Межрайонной ИФНС России № 12 по Ростовской области, а также проекты пояснений, возражений, ходатайств, по </w:t>
      </w:r>
      <w:proofErr w:type="gramStart"/>
      <w:r w:rsidRPr="00CC6AD9">
        <w:rPr>
          <w:color w:val="000000"/>
        </w:rPr>
        <w:t>делам</w:t>
      </w:r>
      <w:proofErr w:type="gramEnd"/>
      <w:r w:rsidRPr="00CC6AD9">
        <w:rPr>
          <w:color w:val="000000"/>
        </w:rPr>
        <w:t xml:space="preserve"> рассматриваемым в суде с участием  Межрайонной ИФНС России № 12 по Ростовской области.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FF6600"/>
        </w:rPr>
      </w:pPr>
      <w:r w:rsidRPr="00CC6AD9">
        <w:rPr>
          <w:color w:val="000000"/>
        </w:rPr>
        <w:t xml:space="preserve">         </w:t>
      </w:r>
      <w:r>
        <w:rPr>
          <w:color w:val="000000"/>
        </w:rPr>
        <w:tab/>
      </w:r>
      <w:r w:rsidRPr="00CC6AD9">
        <w:rPr>
          <w:color w:val="000000"/>
        </w:rPr>
        <w:t>вн</w:t>
      </w:r>
      <w:r>
        <w:rPr>
          <w:color w:val="000000"/>
        </w:rPr>
        <w:t>есения</w:t>
      </w:r>
      <w:r w:rsidRPr="00CC6AD9">
        <w:rPr>
          <w:color w:val="000000"/>
        </w:rPr>
        <w:t xml:space="preserve"> </w:t>
      </w:r>
      <w:r>
        <w:rPr>
          <w:color w:val="000000"/>
        </w:rPr>
        <w:t xml:space="preserve">записей </w:t>
      </w:r>
      <w:r w:rsidRPr="00CC6AD9">
        <w:rPr>
          <w:color w:val="000000"/>
        </w:rPr>
        <w:t>в Журнал учета заявлений (исков) с участием налоговых органов  в системе АИС Налог -3.</w:t>
      </w:r>
    </w:p>
    <w:p w:rsidR="005669BD" w:rsidRDefault="005669BD" w:rsidP="00BE7455">
      <w:pPr>
        <w:ind w:firstLine="709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5" w:name="sub_14500"/>
      <w:r w:rsidRPr="005324F3">
        <w:rPr>
          <w:sz w:val="28"/>
          <w:szCs w:val="28"/>
        </w:rPr>
        <w:t xml:space="preserve">V. Перечень вопросов, по которым </w:t>
      </w:r>
      <w:r w:rsidR="002203E1">
        <w:rPr>
          <w:sz w:val="28"/>
          <w:szCs w:val="28"/>
        </w:rPr>
        <w:t>ведущий</w:t>
      </w:r>
      <w:r w:rsidRPr="005324F3">
        <w:rPr>
          <w:sz w:val="28"/>
          <w:szCs w:val="28"/>
        </w:rPr>
        <w:t xml:space="preserve"> специалист-эксперт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496B68" w:rsidRDefault="00496B68" w:rsidP="00496B68">
      <w:pPr>
        <w:ind w:firstLine="720"/>
        <w:jc w:val="both"/>
      </w:pPr>
    </w:p>
    <w:p w:rsidR="00C9365C" w:rsidRPr="00EF555D" w:rsidRDefault="005669BD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6" w:name="sub_14009"/>
      <w:r>
        <w:t>12</w:t>
      </w:r>
      <w:r w:rsidR="00496B68">
        <w:t xml:space="preserve">. </w:t>
      </w:r>
      <w:r w:rsidR="002203E1" w:rsidRPr="002203E1">
        <w:t>Ведущий</w:t>
      </w:r>
      <w:r w:rsidR="00496B68" w:rsidRPr="002203E1">
        <w:t xml:space="preserve"> с</w:t>
      </w:r>
      <w:r w:rsidR="00496B68">
        <w:t xml:space="preserve">пециалист-эксперт </w:t>
      </w:r>
      <w:r w:rsidR="00EE3578">
        <w:t xml:space="preserve">отдела </w:t>
      </w:r>
      <w:r w:rsidR="00496B68">
        <w:t>в соответствии со своей компетенцией вправе участвовать в подготовке (обсуждении) проектов</w:t>
      </w:r>
      <w:r w:rsidR="00C9365C">
        <w:t xml:space="preserve"> </w:t>
      </w:r>
      <w:r w:rsidR="00C9365C" w:rsidRPr="00C9365C">
        <w:rPr>
          <w:noProof/>
        </w:rPr>
        <w:t xml:space="preserve"> </w:t>
      </w:r>
      <w:r w:rsidR="00C9365C" w:rsidRPr="00EF555D">
        <w:rPr>
          <w:noProof/>
        </w:rPr>
        <w:t>управленческих и иных решений в части информационного обеспечения подготовки соответствующих документов по вопросам:</w:t>
      </w:r>
    </w:p>
    <w:p w:rsidR="002E6984" w:rsidRDefault="002E6984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7" w:name="sub_14010"/>
      <w:bookmarkEnd w:id="16"/>
      <w:r>
        <w:rPr>
          <w:noProof/>
        </w:rPr>
        <w:t xml:space="preserve">проведения экспертизы </w:t>
      </w:r>
      <w:r w:rsidR="00385C32" w:rsidRPr="00385C32">
        <w:t xml:space="preserve">проектов нормативно-правовых актов органов местного самоуправления на территории, </w:t>
      </w:r>
      <w:r w:rsidR="00C54AC7">
        <w:t xml:space="preserve">администрируемой </w:t>
      </w:r>
      <w:r w:rsidR="00385C32" w:rsidRPr="00385C32">
        <w:t>Инспекци</w:t>
      </w:r>
      <w:r w:rsidR="00C54AC7">
        <w:t>ей</w:t>
      </w:r>
      <w:r w:rsidR="00385C32" w:rsidRPr="00385C32">
        <w:t>, на предмет их соответствия законодательству Российской Федерации о налогах и сборах,</w:t>
      </w:r>
      <w:r w:rsidR="00385C32">
        <w:rPr>
          <w:color w:val="00B0F0"/>
        </w:rPr>
        <w:t xml:space="preserve"> </w:t>
      </w:r>
      <w:r w:rsidR="00501B2D">
        <w:rPr>
          <w:noProof/>
        </w:rPr>
        <w:t xml:space="preserve">направленных на согласование в </w:t>
      </w:r>
      <w:r w:rsidR="005F1CD4">
        <w:rPr>
          <w:noProof/>
        </w:rPr>
        <w:t xml:space="preserve">Инспекцию </w:t>
      </w:r>
      <w:r w:rsidR="005F1CD4" w:rsidRPr="00385C32">
        <w:t>и докладывает о выявленных несоответствиях руководству Инспекции</w:t>
      </w:r>
      <w:r w:rsidR="00501B2D">
        <w:rPr>
          <w:noProof/>
        </w:rPr>
        <w:t>;</w:t>
      </w:r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иным вопросам.</w:t>
      </w:r>
    </w:p>
    <w:p w:rsidR="00496B68" w:rsidRDefault="005669BD" w:rsidP="00496B68">
      <w:pPr>
        <w:ind w:firstLine="720"/>
        <w:jc w:val="both"/>
      </w:pPr>
      <w:r>
        <w:t>13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>в соответствии со своей компетенцией обязан участвовать в подготовке (обсуждении) следующих проектов:</w:t>
      </w:r>
    </w:p>
    <w:bookmarkEnd w:id="17"/>
    <w:p w:rsidR="001C2808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актов</w:t>
      </w:r>
      <w:r w:rsidRPr="001C2808">
        <w:rPr>
          <w:noProof/>
        </w:rPr>
        <w:t xml:space="preserve"> </w:t>
      </w:r>
      <w:r>
        <w:rPr>
          <w:noProof/>
        </w:rPr>
        <w:t xml:space="preserve">и </w:t>
      </w:r>
      <w:r w:rsidRPr="00EF555D">
        <w:rPr>
          <w:noProof/>
        </w:rPr>
        <w:t xml:space="preserve">решений, составленных по результатам </w:t>
      </w:r>
      <w:r w:rsidR="00EE6635">
        <w:rPr>
          <w:noProof/>
        </w:rPr>
        <w:t xml:space="preserve">камеральных и </w:t>
      </w:r>
      <w:r w:rsidRPr="00EF555D">
        <w:rPr>
          <w:noProof/>
        </w:rPr>
        <w:t>выездны</w:t>
      </w:r>
      <w:r>
        <w:rPr>
          <w:noProof/>
        </w:rPr>
        <w:t>х налоговых проверок</w:t>
      </w:r>
      <w:r w:rsidR="005F1CD4">
        <w:rPr>
          <w:noProof/>
        </w:rPr>
        <w:t xml:space="preserve"> </w:t>
      </w:r>
      <w:r w:rsidR="00EE6635">
        <w:rPr>
          <w:noProof/>
        </w:rPr>
        <w:t>Инспекции</w:t>
      </w:r>
      <w:r w:rsidRPr="00EF555D">
        <w:rPr>
          <w:noProof/>
        </w:rPr>
        <w:t>;</w:t>
      </w:r>
    </w:p>
    <w:p w:rsidR="00501B2D" w:rsidRDefault="00501B2D" w:rsidP="00501B2D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писем орган</w:t>
      </w:r>
      <w:r w:rsidR="005F1CD4">
        <w:rPr>
          <w:noProof/>
        </w:rPr>
        <w:t>ов</w:t>
      </w:r>
      <w:r w:rsidRPr="00EF555D">
        <w:rPr>
          <w:noProof/>
        </w:rPr>
        <w:t xml:space="preserve">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5F1CD4" w:rsidRDefault="005F1CD4" w:rsidP="005F1CD4">
      <w:pPr>
        <w:autoSpaceDE w:val="0"/>
        <w:autoSpaceDN w:val="0"/>
        <w:adjustRightInd w:val="0"/>
        <w:ind w:firstLine="694"/>
        <w:jc w:val="both"/>
      </w:pPr>
      <w:r>
        <w:t>исковых заявлений, отзывов, апелляционных и кассационных жалоб;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положений об отделе</w:t>
      </w:r>
      <w:r w:rsidR="00B83083">
        <w:t xml:space="preserve"> и Инспек</w:t>
      </w:r>
      <w:r w:rsidR="00807443">
        <w:t>ции</w:t>
      </w:r>
      <w:r w:rsidR="00496B68">
        <w:t>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графика отпусков гражданских служащих отдела;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иных актов по поручению непосредственного руководителя</w:t>
      </w:r>
      <w:r w:rsidR="00A2755A">
        <w:t xml:space="preserve"> отдела</w:t>
      </w:r>
      <w:r w:rsidR="00496B68"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8" w:name="sub_14600"/>
      <w:r w:rsidRPr="005324F3">
        <w:rPr>
          <w:sz w:val="28"/>
          <w:szCs w:val="28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принятия данных решений</w:t>
      </w:r>
    </w:p>
    <w:bookmarkEnd w:id="18"/>
    <w:p w:rsidR="00496B68" w:rsidRDefault="00496B68" w:rsidP="00496B68">
      <w:pPr>
        <w:ind w:firstLine="720"/>
        <w:jc w:val="both"/>
      </w:pPr>
    </w:p>
    <w:p w:rsidR="00496B68" w:rsidRDefault="00496B68" w:rsidP="00496B68">
      <w:pPr>
        <w:ind w:firstLine="720"/>
        <w:jc w:val="both"/>
      </w:pPr>
      <w:bookmarkStart w:id="19" w:name="sub_14011"/>
      <w:r>
        <w:lastRenderedPageBreak/>
        <w:t>1</w:t>
      </w:r>
      <w:r w:rsidR="005669BD">
        <w:t>4</w:t>
      </w:r>
      <w:r>
        <w:t xml:space="preserve">. В соответствии со своими должностными обязанностями </w:t>
      </w:r>
      <w:r w:rsidR="002203E1">
        <w:t>ведущий</w:t>
      </w:r>
      <w:r>
        <w:t xml:space="preserve"> специалист-эксперт </w:t>
      </w:r>
      <w:r w:rsidR="00EE3578">
        <w:t xml:space="preserve">отдела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9"/>
    </w:p>
    <w:p w:rsidR="00274014" w:rsidRDefault="00274014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0" w:name="sub_14700"/>
      <w:r w:rsidRPr="00653F6D">
        <w:rPr>
          <w:sz w:val="28"/>
          <w:szCs w:val="28"/>
        </w:rPr>
        <w:t>VII. Порядок служебного взаимодействия</w:t>
      </w:r>
    </w:p>
    <w:bookmarkEnd w:id="20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A12DC1">
      <w:pPr>
        <w:autoSpaceDE w:val="0"/>
        <w:autoSpaceDN w:val="0"/>
        <w:adjustRightInd w:val="0"/>
        <w:ind w:firstLine="540"/>
        <w:jc w:val="both"/>
      </w:pPr>
      <w:bookmarkStart w:id="21" w:name="sub_14012"/>
      <w:r>
        <w:t>1</w:t>
      </w:r>
      <w:r w:rsidR="005669BD">
        <w:t>5</w:t>
      </w:r>
      <w:r>
        <w:t xml:space="preserve">. Взаимодействие </w:t>
      </w:r>
      <w:r w:rsidR="002203E1">
        <w:t>ведущего</w:t>
      </w:r>
      <w:r>
        <w:t xml:space="preserve"> специалиста-эксперта</w:t>
      </w:r>
      <w:r w:rsidR="00EE3578">
        <w:t xml:space="preserve"> отдела </w:t>
      </w:r>
      <w:r w:rsidR="00A12DC1">
        <w:t>с федеральными государст</w:t>
      </w:r>
      <w:r w:rsidR="00EE3578">
        <w:t>венными гражданскими служащими</w:t>
      </w:r>
      <w:r w:rsidR="00B6251B">
        <w:t xml:space="preserve"> Инспекции</w:t>
      </w:r>
      <w:r w:rsidR="00A12DC1">
        <w:t xml:space="preserve">, </w:t>
      </w:r>
      <w:r w:rsidR="00B6251B">
        <w:t>УФ</w:t>
      </w:r>
      <w:r w:rsidR="00A12DC1">
        <w:t>НС России</w:t>
      </w:r>
      <w:r w:rsidR="00B6251B">
        <w:t xml:space="preserve"> по Ростовской области</w:t>
      </w:r>
      <w:proofErr w:type="gramStart"/>
      <w:r w:rsidR="00B6251B">
        <w:t xml:space="preserve"> </w:t>
      </w:r>
      <w:r w:rsidR="00A12DC1">
        <w:t>,</w:t>
      </w:r>
      <w:proofErr w:type="gramEnd"/>
      <w:r w:rsidR="00A12DC1">
        <w:t xml:space="preserve"> государственными служащими иных государственных органов</w:t>
      </w:r>
      <w:r>
        <w:t xml:space="preserve">, а также с другими гражданами и организациями строится в рамках деловых отношений на основе </w:t>
      </w:r>
      <w:hyperlink r:id="rId14" w:history="1">
        <w:r w:rsidRPr="00653F6D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653F6D">
          <w:rPr>
            <w:rStyle w:val="a8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53F6D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2E247B">
        <w:t xml:space="preserve"> </w:t>
      </w:r>
      <w:r>
        <w:t>и приказами (распоряжениями) ФНС России.</w:t>
      </w:r>
      <w:proofErr w:type="gramEnd"/>
    </w:p>
    <w:p w:rsidR="00C9365C" w:rsidRDefault="00C9365C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2" w:name="sub_14800"/>
      <w:bookmarkEnd w:id="21"/>
      <w:r w:rsidRPr="00653F6D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53F6D">
          <w:rPr>
            <w:rStyle w:val="a8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налоговой службы</w:t>
      </w:r>
    </w:p>
    <w:bookmarkEnd w:id="22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C9365C" w:rsidRDefault="00496B68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23" w:name="sub_14013"/>
      <w:r>
        <w:t>1</w:t>
      </w:r>
      <w:r w:rsidR="005669BD">
        <w:t>6</w:t>
      </w:r>
      <w:r>
        <w:t>.</w:t>
      </w:r>
      <w:r w:rsidR="00C9365C">
        <w:t xml:space="preserve"> </w:t>
      </w:r>
      <w:r w:rsidR="00C9365C" w:rsidRPr="00EF555D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203E1">
        <w:rPr>
          <w:noProof/>
        </w:rPr>
        <w:t>ведущий</w:t>
      </w:r>
      <w:r w:rsidR="00C9365C" w:rsidRPr="00EF555D">
        <w:rPr>
          <w:noProof/>
        </w:rPr>
        <w:t xml:space="preserve"> </w:t>
      </w:r>
      <w:r w:rsidR="00C9365C" w:rsidRPr="00EF555D">
        <w:rPr>
          <w:rFonts w:eastAsia="Calibri"/>
          <w:bCs/>
          <w:noProof/>
          <w:lang w:eastAsia="en-US"/>
        </w:rPr>
        <w:t xml:space="preserve">специалист-эксперт </w:t>
      </w:r>
      <w:r w:rsidR="00C9365C" w:rsidRPr="00EF555D">
        <w:rPr>
          <w:noProof/>
        </w:rPr>
        <w:t>отдела принимает участие в обеспечении оказания следующих видов государ</w:t>
      </w:r>
      <w:r w:rsidR="00EE3578">
        <w:rPr>
          <w:noProof/>
        </w:rPr>
        <w:t>ственных услуг, осуществляемых о</w:t>
      </w:r>
      <w:r w:rsidR="00C9365C" w:rsidRPr="00EF555D">
        <w:rPr>
          <w:noProof/>
        </w:rPr>
        <w:t>тделом:</w:t>
      </w:r>
    </w:p>
    <w:p w:rsidR="00BE7455" w:rsidRDefault="00260B75" w:rsidP="00BE7455">
      <w:pPr>
        <w:autoSpaceDE w:val="0"/>
        <w:autoSpaceDN w:val="0"/>
        <w:adjustRightInd w:val="0"/>
        <w:ind w:firstLine="694"/>
        <w:jc w:val="both"/>
      </w:pPr>
      <w:proofErr w:type="gramStart"/>
      <w:r>
        <w:rPr>
          <w:noProof/>
        </w:rPr>
        <w:t xml:space="preserve">участие в </w:t>
      </w:r>
      <w:r w:rsidR="00BE7455">
        <w:rPr>
          <w:noProof/>
        </w:rPr>
        <w:t>информировани</w:t>
      </w:r>
      <w:r>
        <w:rPr>
          <w:noProof/>
        </w:rPr>
        <w:t>и</w:t>
      </w:r>
      <w:r w:rsidR="00BE7455">
        <w:rPr>
          <w:noProof/>
        </w:rPr>
        <w:t xml:space="preserve"> налогоплательщиков на основании обращений в устной (письменной) форме </w:t>
      </w:r>
      <w:r w:rsidR="00BE7455"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5669BD">
        <w:t xml:space="preserve">, </w:t>
      </w:r>
      <w:r w:rsidR="00BE7455">
        <w:t xml:space="preserve"> сборов, </w:t>
      </w:r>
      <w:r w:rsidR="005669BD">
        <w:t xml:space="preserve">страховых взносов, </w:t>
      </w:r>
      <w:r w:rsidR="00BE7455">
        <w:t>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участие в принятии мер по устранению причин, порождающих ущемление прав граждан, учреждений, организаций;</w:t>
      </w:r>
    </w:p>
    <w:p w:rsidR="00C9365C" w:rsidRPr="00EF555D" w:rsidRDefault="003A63CE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иные</w:t>
      </w:r>
      <w:r w:rsidR="00C9365C" w:rsidRPr="00EF555D">
        <w:rPr>
          <w:noProof/>
        </w:rPr>
        <w:t xml:space="preserve"> услуги</w:t>
      </w:r>
      <w:r>
        <w:rPr>
          <w:noProof/>
        </w:rPr>
        <w:t xml:space="preserve"> в соответствии с административным регламентом Федеральной налоговой службы</w:t>
      </w:r>
      <w:r w:rsidR="00C9365C" w:rsidRPr="00EF555D">
        <w:rPr>
          <w:noProof/>
        </w:rPr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24" w:name="sub_14900"/>
      <w:bookmarkEnd w:id="23"/>
      <w:r w:rsidRPr="00653F6D">
        <w:rPr>
          <w:sz w:val="28"/>
          <w:szCs w:val="28"/>
        </w:rPr>
        <w:t xml:space="preserve">IX. Показатели эффективности и результативности </w:t>
      </w: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r w:rsidRPr="00653F6D">
        <w:rPr>
          <w:sz w:val="28"/>
          <w:szCs w:val="28"/>
        </w:rPr>
        <w:t>профессиональной служебной деятельности</w:t>
      </w:r>
    </w:p>
    <w:bookmarkEnd w:id="24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496B68">
      <w:pPr>
        <w:ind w:firstLine="720"/>
        <w:jc w:val="both"/>
      </w:pPr>
      <w:bookmarkStart w:id="25" w:name="sub_14014"/>
      <w:r>
        <w:t>1</w:t>
      </w:r>
      <w:r w:rsidR="005669BD">
        <w:t>7</w:t>
      </w:r>
      <w:r>
        <w:t xml:space="preserve">. Эффективность профессиональной служебной деятельности </w:t>
      </w:r>
      <w:r w:rsidR="002203E1">
        <w:t xml:space="preserve">ведущего </w:t>
      </w:r>
      <w:r>
        <w:t xml:space="preserve">специалиста-эксперта </w:t>
      </w:r>
      <w:r w:rsidR="00EE3578">
        <w:t xml:space="preserve">отдела </w:t>
      </w:r>
      <w:r>
        <w:t>оценивается по следующим показателям:</w:t>
      </w:r>
    </w:p>
    <w:p w:rsidR="00550C60" w:rsidRDefault="008D09B5" w:rsidP="00550C60">
      <w:pPr>
        <w:ind w:firstLine="720"/>
        <w:jc w:val="both"/>
      </w:pPr>
      <w:bookmarkStart w:id="26" w:name="sub_141000"/>
      <w:bookmarkEnd w:id="25"/>
      <w:r>
        <w:t>интенсивность труда и выполняемый объем работы</w:t>
      </w:r>
      <w:r w:rsidR="00550C60">
        <w:t>, способность сохранять высокую работоспособность в экстремальных условиях, соблюдение служебной дисциплины;</w:t>
      </w:r>
    </w:p>
    <w:p w:rsidR="00550C60" w:rsidRDefault="00550C60" w:rsidP="00550C60">
      <w:pPr>
        <w:ind w:firstLine="720"/>
        <w:jc w:val="both"/>
      </w:pPr>
      <w:r>
        <w:t>своевременность и оперативность выполнения поручений;</w:t>
      </w:r>
    </w:p>
    <w:p w:rsidR="00550C60" w:rsidRDefault="00550C60" w:rsidP="00550C60">
      <w:pPr>
        <w:ind w:firstLine="720"/>
        <w:jc w:val="both"/>
      </w:pPr>
      <w: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50C60" w:rsidRDefault="00550C60" w:rsidP="00550C60">
      <w:pPr>
        <w:ind w:firstLine="720"/>
        <w:jc w:val="both"/>
      </w:pPr>
      <w: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50C60" w:rsidRDefault="00550C60" w:rsidP="00550C60">
      <w:pPr>
        <w:ind w:firstLine="720"/>
        <w:jc w:val="both"/>
      </w:pPr>
      <w:r>
        <w:lastRenderedPageBreak/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50C60" w:rsidRDefault="00550C60" w:rsidP="00550C60">
      <w:pPr>
        <w:ind w:firstLine="720"/>
        <w:jc w:val="both"/>
      </w:pPr>
      <w: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50C60" w:rsidRDefault="00550C60" w:rsidP="00550C60">
      <w:pPr>
        <w:ind w:firstLine="720"/>
        <w:jc w:val="both"/>
      </w:pPr>
      <w:r>
        <w:t>осознание ответственности за последствия своих действий.</w:t>
      </w:r>
    </w:p>
    <w:p w:rsidR="00EF47DE" w:rsidRDefault="00EF47DE" w:rsidP="00EF47DE">
      <w:pPr>
        <w:pStyle w:val="a9"/>
        <w:rPr>
          <w:rFonts w:ascii="Times New Roman" w:hAnsi="Times New Roman" w:cs="Times New Roman"/>
        </w:rPr>
      </w:pPr>
    </w:p>
    <w:p w:rsidR="003A63CE" w:rsidRPr="003A63CE" w:rsidRDefault="003A63CE" w:rsidP="003A63CE"/>
    <w:p w:rsidR="009D588F" w:rsidRPr="009D588F" w:rsidRDefault="009D588F" w:rsidP="009D588F"/>
    <w:p w:rsidR="00EF47DE" w:rsidRPr="006A0573" w:rsidRDefault="00EF47DE" w:rsidP="00EF47DE">
      <w:pPr>
        <w:pStyle w:val="a9"/>
        <w:rPr>
          <w:rFonts w:ascii="Times New Roman" w:hAnsi="Times New Roman" w:cs="Times New Roman"/>
        </w:rPr>
      </w:pPr>
      <w:r w:rsidRPr="006A0573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 xml:space="preserve">правового отдела                                                                                </w:t>
      </w:r>
      <w:r w:rsidR="00B6251B">
        <w:rPr>
          <w:rFonts w:ascii="Times New Roman" w:hAnsi="Times New Roman" w:cs="Times New Roman"/>
        </w:rPr>
        <w:t>Т</w:t>
      </w:r>
      <w:r w:rsidR="00C91753">
        <w:rPr>
          <w:rFonts w:ascii="Times New Roman" w:hAnsi="Times New Roman" w:cs="Times New Roman"/>
        </w:rPr>
        <w:t>.</w:t>
      </w:r>
      <w:r w:rsidR="00B6251B">
        <w:rPr>
          <w:rFonts w:ascii="Times New Roman" w:hAnsi="Times New Roman" w:cs="Times New Roman"/>
        </w:rPr>
        <w:t>В</w:t>
      </w:r>
      <w:r w:rsidR="00C91753">
        <w:rPr>
          <w:rFonts w:ascii="Times New Roman" w:hAnsi="Times New Roman" w:cs="Times New Roman"/>
        </w:rPr>
        <w:t xml:space="preserve">. </w:t>
      </w:r>
      <w:proofErr w:type="spellStart"/>
      <w:r w:rsidR="00B6251B">
        <w:rPr>
          <w:rFonts w:ascii="Times New Roman" w:hAnsi="Times New Roman" w:cs="Times New Roman"/>
        </w:rPr>
        <w:t>Стурова</w:t>
      </w:r>
      <w:proofErr w:type="spellEnd"/>
    </w:p>
    <w:p w:rsidR="00AD30F3" w:rsidRDefault="00AD30F3" w:rsidP="00AD30F3"/>
    <w:p w:rsidR="00AD30F3" w:rsidRDefault="00AD30F3" w:rsidP="00AD30F3"/>
    <w:p w:rsidR="002952ED" w:rsidRDefault="002952ED" w:rsidP="00496B68">
      <w:pPr>
        <w:pStyle w:val="1"/>
        <w:jc w:val="center"/>
        <w:rPr>
          <w:sz w:val="28"/>
          <w:szCs w:val="28"/>
        </w:rPr>
      </w:pPr>
    </w:p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>
      <w:bookmarkStart w:id="27" w:name="_GoBack"/>
      <w:bookmarkEnd w:id="27"/>
    </w:p>
    <w:p w:rsidR="005669BD" w:rsidRDefault="005669BD" w:rsidP="005669BD"/>
    <w:p w:rsidR="005669BD" w:rsidRDefault="005669BD" w:rsidP="005669BD"/>
    <w:p w:rsidR="005669BD" w:rsidRPr="005669BD" w:rsidRDefault="005669BD" w:rsidP="005669BD"/>
    <w:p w:rsidR="00496B68" w:rsidRPr="00282616" w:rsidRDefault="00496B68" w:rsidP="00496B68">
      <w:pPr>
        <w:pStyle w:val="1"/>
        <w:jc w:val="center"/>
        <w:rPr>
          <w:sz w:val="28"/>
          <w:szCs w:val="28"/>
        </w:rPr>
      </w:pPr>
      <w:r w:rsidRPr="00282616">
        <w:rPr>
          <w:sz w:val="28"/>
          <w:szCs w:val="28"/>
        </w:rPr>
        <w:lastRenderedPageBreak/>
        <w:t>Лист ознакомления</w:t>
      </w:r>
    </w:p>
    <w:bookmarkEnd w:id="26"/>
    <w:p w:rsidR="00496B68" w:rsidRDefault="00496B68" w:rsidP="00496B68">
      <w:pPr>
        <w:ind w:firstLine="720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396"/>
        <w:gridCol w:w="1984"/>
        <w:gridCol w:w="2126"/>
        <w:gridCol w:w="1985"/>
      </w:tblGrid>
      <w:tr w:rsidR="00496B68" w:rsidTr="00496B6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282616" w:rsidRDefault="00496B68" w:rsidP="005E616B">
            <w:pPr>
              <w:pStyle w:val="a7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№ 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282616" w:rsidRDefault="00496B68" w:rsidP="005E616B">
            <w:pPr>
              <w:pStyle w:val="a7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282616" w:rsidRDefault="00496B68" w:rsidP="005E616B">
            <w:pPr>
              <w:pStyle w:val="a7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282616" w:rsidRDefault="00496B68" w:rsidP="005E616B">
            <w:pPr>
              <w:pStyle w:val="a7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B68" w:rsidRPr="00282616" w:rsidRDefault="00496B68" w:rsidP="005E616B">
            <w:pPr>
              <w:pStyle w:val="a7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96B68" w:rsidTr="00496B6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43335A" w:rsidRDefault="00FC1935" w:rsidP="005E616B">
            <w:pPr>
              <w:pStyle w:val="a7"/>
              <w:rPr>
                <w:rFonts w:ascii="Times New Roman" w:hAnsi="Times New Roman"/>
              </w:rPr>
            </w:pPr>
            <w:r w:rsidRPr="0043335A">
              <w:rPr>
                <w:rFonts w:ascii="Times New Roman" w:hAnsi="Times New Roman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Pr="00FC1935" w:rsidRDefault="00496B68" w:rsidP="005E616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Default="00496B68" w:rsidP="005E616B">
            <w:pPr>
              <w:pStyle w:val="a7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68" w:rsidRDefault="00496B68" w:rsidP="005E616B">
            <w:pPr>
              <w:pStyle w:val="a7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B68" w:rsidRDefault="00496B68" w:rsidP="005E616B">
            <w:pPr>
              <w:pStyle w:val="a7"/>
            </w:pPr>
          </w:p>
        </w:tc>
      </w:tr>
    </w:tbl>
    <w:p w:rsidR="00496B68" w:rsidRDefault="00496B68" w:rsidP="008D09B5">
      <w:pPr>
        <w:ind w:firstLine="720"/>
        <w:jc w:val="both"/>
      </w:pPr>
    </w:p>
    <w:sectPr w:rsidR="00496B68" w:rsidSect="00AF4D46">
      <w:headerReference w:type="default" r:id="rId18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F5A" w:rsidRDefault="003E7F5A" w:rsidP="00AD30F3">
      <w:r>
        <w:separator/>
      </w:r>
    </w:p>
  </w:endnote>
  <w:endnote w:type="continuationSeparator" w:id="0">
    <w:p w:rsidR="003E7F5A" w:rsidRDefault="003E7F5A" w:rsidP="00AD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F5A" w:rsidRDefault="003E7F5A" w:rsidP="00AD30F3">
      <w:r>
        <w:separator/>
      </w:r>
    </w:p>
  </w:footnote>
  <w:footnote w:type="continuationSeparator" w:id="0">
    <w:p w:rsidR="003E7F5A" w:rsidRDefault="003E7F5A" w:rsidP="00AD3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74719"/>
      <w:docPartObj>
        <w:docPartGallery w:val="Page Numbers (Top of Page)"/>
        <w:docPartUnique/>
      </w:docPartObj>
    </w:sdtPr>
    <w:sdtEndPr/>
    <w:sdtContent>
      <w:p w:rsidR="003E7F5A" w:rsidRDefault="0079355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A4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E7F5A" w:rsidRDefault="003E7F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5312"/>
    <w:multiLevelType w:val="multilevel"/>
    <w:tmpl w:val="2FCE5A02"/>
    <w:lvl w:ilvl="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780C2DF3"/>
    <w:multiLevelType w:val="hybridMultilevel"/>
    <w:tmpl w:val="6F7EA4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68"/>
    <w:rsid w:val="000022DD"/>
    <w:rsid w:val="00002BB5"/>
    <w:rsid w:val="00003060"/>
    <w:rsid w:val="000048D3"/>
    <w:rsid w:val="000054B6"/>
    <w:rsid w:val="00006890"/>
    <w:rsid w:val="00007DED"/>
    <w:rsid w:val="00013271"/>
    <w:rsid w:val="00014977"/>
    <w:rsid w:val="000150C3"/>
    <w:rsid w:val="00020151"/>
    <w:rsid w:val="00020164"/>
    <w:rsid w:val="000204A8"/>
    <w:rsid w:val="000239C7"/>
    <w:rsid w:val="000257DB"/>
    <w:rsid w:val="000303FA"/>
    <w:rsid w:val="00032C69"/>
    <w:rsid w:val="00041F09"/>
    <w:rsid w:val="00044A5A"/>
    <w:rsid w:val="00046E9A"/>
    <w:rsid w:val="00050788"/>
    <w:rsid w:val="000507D2"/>
    <w:rsid w:val="000515FC"/>
    <w:rsid w:val="00052E3B"/>
    <w:rsid w:val="0005347C"/>
    <w:rsid w:val="000543B5"/>
    <w:rsid w:val="00055A95"/>
    <w:rsid w:val="00057755"/>
    <w:rsid w:val="00060075"/>
    <w:rsid w:val="000622D9"/>
    <w:rsid w:val="0006783F"/>
    <w:rsid w:val="00070051"/>
    <w:rsid w:val="00072F0E"/>
    <w:rsid w:val="000743B9"/>
    <w:rsid w:val="00076BC5"/>
    <w:rsid w:val="00077D58"/>
    <w:rsid w:val="00081936"/>
    <w:rsid w:val="0008310E"/>
    <w:rsid w:val="000833A0"/>
    <w:rsid w:val="00083FC1"/>
    <w:rsid w:val="0008612B"/>
    <w:rsid w:val="00090399"/>
    <w:rsid w:val="00090D4E"/>
    <w:rsid w:val="00090F90"/>
    <w:rsid w:val="00091CE7"/>
    <w:rsid w:val="00092F6A"/>
    <w:rsid w:val="00097EE4"/>
    <w:rsid w:val="00097F77"/>
    <w:rsid w:val="000A0B95"/>
    <w:rsid w:val="000A187D"/>
    <w:rsid w:val="000A31CD"/>
    <w:rsid w:val="000A79FC"/>
    <w:rsid w:val="000B059D"/>
    <w:rsid w:val="000B269D"/>
    <w:rsid w:val="000B5F24"/>
    <w:rsid w:val="000B6D44"/>
    <w:rsid w:val="000B7B29"/>
    <w:rsid w:val="000B7B58"/>
    <w:rsid w:val="000C2A20"/>
    <w:rsid w:val="000C4DBD"/>
    <w:rsid w:val="000C6A0E"/>
    <w:rsid w:val="000D0B8F"/>
    <w:rsid w:val="000D1202"/>
    <w:rsid w:val="000D13FB"/>
    <w:rsid w:val="000D3EB6"/>
    <w:rsid w:val="000E303A"/>
    <w:rsid w:val="000E3F74"/>
    <w:rsid w:val="000E5234"/>
    <w:rsid w:val="000E5A80"/>
    <w:rsid w:val="000F0083"/>
    <w:rsid w:val="000F0A7E"/>
    <w:rsid w:val="000F15B1"/>
    <w:rsid w:val="000F191E"/>
    <w:rsid w:val="000F28F3"/>
    <w:rsid w:val="000F346D"/>
    <w:rsid w:val="000F3B67"/>
    <w:rsid w:val="000F5516"/>
    <w:rsid w:val="000F5A81"/>
    <w:rsid w:val="000F6246"/>
    <w:rsid w:val="000F6AB8"/>
    <w:rsid w:val="000F6F24"/>
    <w:rsid w:val="000F7AC9"/>
    <w:rsid w:val="000F7E52"/>
    <w:rsid w:val="001022AB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33EB"/>
    <w:rsid w:val="00125533"/>
    <w:rsid w:val="001301D8"/>
    <w:rsid w:val="00132075"/>
    <w:rsid w:val="001330BA"/>
    <w:rsid w:val="00134141"/>
    <w:rsid w:val="00134AD7"/>
    <w:rsid w:val="00135536"/>
    <w:rsid w:val="00135BAC"/>
    <w:rsid w:val="00135C59"/>
    <w:rsid w:val="00136062"/>
    <w:rsid w:val="00145BC4"/>
    <w:rsid w:val="00146493"/>
    <w:rsid w:val="0015333E"/>
    <w:rsid w:val="00153F81"/>
    <w:rsid w:val="0015413C"/>
    <w:rsid w:val="00154416"/>
    <w:rsid w:val="00154B14"/>
    <w:rsid w:val="0015515B"/>
    <w:rsid w:val="00157C44"/>
    <w:rsid w:val="001619C3"/>
    <w:rsid w:val="001623E2"/>
    <w:rsid w:val="00162939"/>
    <w:rsid w:val="0016483E"/>
    <w:rsid w:val="001650B0"/>
    <w:rsid w:val="0016561D"/>
    <w:rsid w:val="001703F8"/>
    <w:rsid w:val="00170751"/>
    <w:rsid w:val="001710FF"/>
    <w:rsid w:val="00172160"/>
    <w:rsid w:val="00173569"/>
    <w:rsid w:val="0018013A"/>
    <w:rsid w:val="0018237A"/>
    <w:rsid w:val="00182E77"/>
    <w:rsid w:val="00183022"/>
    <w:rsid w:val="001833AB"/>
    <w:rsid w:val="00183509"/>
    <w:rsid w:val="00183E11"/>
    <w:rsid w:val="00184FE7"/>
    <w:rsid w:val="00186CEB"/>
    <w:rsid w:val="001872B0"/>
    <w:rsid w:val="00187836"/>
    <w:rsid w:val="0019125B"/>
    <w:rsid w:val="0019127E"/>
    <w:rsid w:val="00196807"/>
    <w:rsid w:val="00196935"/>
    <w:rsid w:val="001A0A94"/>
    <w:rsid w:val="001A1845"/>
    <w:rsid w:val="001A510D"/>
    <w:rsid w:val="001A6190"/>
    <w:rsid w:val="001A7032"/>
    <w:rsid w:val="001B169B"/>
    <w:rsid w:val="001B2F98"/>
    <w:rsid w:val="001B42FE"/>
    <w:rsid w:val="001B4D12"/>
    <w:rsid w:val="001B6D00"/>
    <w:rsid w:val="001B7E5B"/>
    <w:rsid w:val="001C00C8"/>
    <w:rsid w:val="001C0ABE"/>
    <w:rsid w:val="001C126F"/>
    <w:rsid w:val="001C2808"/>
    <w:rsid w:val="001C3640"/>
    <w:rsid w:val="001D0187"/>
    <w:rsid w:val="001D0470"/>
    <w:rsid w:val="001D1C21"/>
    <w:rsid w:val="001D2C99"/>
    <w:rsid w:val="001D2ECD"/>
    <w:rsid w:val="001D3CCC"/>
    <w:rsid w:val="001D4984"/>
    <w:rsid w:val="001D52CF"/>
    <w:rsid w:val="001D600B"/>
    <w:rsid w:val="001D65E1"/>
    <w:rsid w:val="001E25B9"/>
    <w:rsid w:val="001E2BB2"/>
    <w:rsid w:val="001E343E"/>
    <w:rsid w:val="001E4F40"/>
    <w:rsid w:val="001E608E"/>
    <w:rsid w:val="001E65BA"/>
    <w:rsid w:val="001E67B1"/>
    <w:rsid w:val="001F21B2"/>
    <w:rsid w:val="001F242D"/>
    <w:rsid w:val="001F3DC5"/>
    <w:rsid w:val="001F492D"/>
    <w:rsid w:val="00200110"/>
    <w:rsid w:val="002006E8"/>
    <w:rsid w:val="00200EAB"/>
    <w:rsid w:val="00202689"/>
    <w:rsid w:val="00202898"/>
    <w:rsid w:val="00204C49"/>
    <w:rsid w:val="002053B0"/>
    <w:rsid w:val="002065D9"/>
    <w:rsid w:val="00206DA2"/>
    <w:rsid w:val="00212FFB"/>
    <w:rsid w:val="00213130"/>
    <w:rsid w:val="00213777"/>
    <w:rsid w:val="00215FB3"/>
    <w:rsid w:val="00216E3B"/>
    <w:rsid w:val="002170DB"/>
    <w:rsid w:val="0021731E"/>
    <w:rsid w:val="002203E1"/>
    <w:rsid w:val="00220DDF"/>
    <w:rsid w:val="00221CE2"/>
    <w:rsid w:val="00225BBE"/>
    <w:rsid w:val="002300AE"/>
    <w:rsid w:val="002367B0"/>
    <w:rsid w:val="00237082"/>
    <w:rsid w:val="00240405"/>
    <w:rsid w:val="00241592"/>
    <w:rsid w:val="00242A01"/>
    <w:rsid w:val="002443F2"/>
    <w:rsid w:val="002454D1"/>
    <w:rsid w:val="00245956"/>
    <w:rsid w:val="002474B8"/>
    <w:rsid w:val="00247D89"/>
    <w:rsid w:val="0025354B"/>
    <w:rsid w:val="00260B75"/>
    <w:rsid w:val="00260DD1"/>
    <w:rsid w:val="0026275D"/>
    <w:rsid w:val="00262B69"/>
    <w:rsid w:val="0026329F"/>
    <w:rsid w:val="00263B25"/>
    <w:rsid w:val="00263B2B"/>
    <w:rsid w:val="00273305"/>
    <w:rsid w:val="00273350"/>
    <w:rsid w:val="00274014"/>
    <w:rsid w:val="002743C6"/>
    <w:rsid w:val="002749D2"/>
    <w:rsid w:val="00274DB7"/>
    <w:rsid w:val="0027559F"/>
    <w:rsid w:val="002763C3"/>
    <w:rsid w:val="0027711C"/>
    <w:rsid w:val="00277CFC"/>
    <w:rsid w:val="002800EF"/>
    <w:rsid w:val="002822EF"/>
    <w:rsid w:val="00282758"/>
    <w:rsid w:val="002838DC"/>
    <w:rsid w:val="00284D76"/>
    <w:rsid w:val="00285B06"/>
    <w:rsid w:val="00285E65"/>
    <w:rsid w:val="00291D3E"/>
    <w:rsid w:val="002929B7"/>
    <w:rsid w:val="0029399F"/>
    <w:rsid w:val="00294CB3"/>
    <w:rsid w:val="002952ED"/>
    <w:rsid w:val="0029629B"/>
    <w:rsid w:val="00296ECD"/>
    <w:rsid w:val="00297FF4"/>
    <w:rsid w:val="002A15E2"/>
    <w:rsid w:val="002A22D0"/>
    <w:rsid w:val="002A5F9C"/>
    <w:rsid w:val="002A7269"/>
    <w:rsid w:val="002B09E9"/>
    <w:rsid w:val="002B10AA"/>
    <w:rsid w:val="002B3FAF"/>
    <w:rsid w:val="002B6AD4"/>
    <w:rsid w:val="002B6DDD"/>
    <w:rsid w:val="002B6F17"/>
    <w:rsid w:val="002C13D6"/>
    <w:rsid w:val="002C17FD"/>
    <w:rsid w:val="002C4121"/>
    <w:rsid w:val="002C5FE6"/>
    <w:rsid w:val="002C6A6C"/>
    <w:rsid w:val="002C6BE7"/>
    <w:rsid w:val="002C729B"/>
    <w:rsid w:val="002C74F1"/>
    <w:rsid w:val="002C7CC3"/>
    <w:rsid w:val="002C7CC6"/>
    <w:rsid w:val="002D027C"/>
    <w:rsid w:val="002D03B9"/>
    <w:rsid w:val="002D1036"/>
    <w:rsid w:val="002D2185"/>
    <w:rsid w:val="002D2744"/>
    <w:rsid w:val="002D53FB"/>
    <w:rsid w:val="002D6182"/>
    <w:rsid w:val="002D6EFF"/>
    <w:rsid w:val="002D7F6D"/>
    <w:rsid w:val="002E249D"/>
    <w:rsid w:val="002E4683"/>
    <w:rsid w:val="002E6762"/>
    <w:rsid w:val="002E6984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24D5"/>
    <w:rsid w:val="003139E6"/>
    <w:rsid w:val="00314888"/>
    <w:rsid w:val="0032164B"/>
    <w:rsid w:val="00322239"/>
    <w:rsid w:val="00322C45"/>
    <w:rsid w:val="00323999"/>
    <w:rsid w:val="003239D4"/>
    <w:rsid w:val="00323C13"/>
    <w:rsid w:val="00324D28"/>
    <w:rsid w:val="0032575F"/>
    <w:rsid w:val="0033051F"/>
    <w:rsid w:val="00331BA0"/>
    <w:rsid w:val="0033258C"/>
    <w:rsid w:val="00334E73"/>
    <w:rsid w:val="00340286"/>
    <w:rsid w:val="003408FB"/>
    <w:rsid w:val="00341226"/>
    <w:rsid w:val="003436BC"/>
    <w:rsid w:val="00343858"/>
    <w:rsid w:val="00343984"/>
    <w:rsid w:val="003447AC"/>
    <w:rsid w:val="0035031A"/>
    <w:rsid w:val="0035041B"/>
    <w:rsid w:val="00350A50"/>
    <w:rsid w:val="003515BD"/>
    <w:rsid w:val="00352603"/>
    <w:rsid w:val="003540BF"/>
    <w:rsid w:val="00354AB4"/>
    <w:rsid w:val="003556C0"/>
    <w:rsid w:val="00355F91"/>
    <w:rsid w:val="00361837"/>
    <w:rsid w:val="003618A3"/>
    <w:rsid w:val="0036199B"/>
    <w:rsid w:val="00361DD3"/>
    <w:rsid w:val="00362349"/>
    <w:rsid w:val="00366E9F"/>
    <w:rsid w:val="003671D9"/>
    <w:rsid w:val="00367F10"/>
    <w:rsid w:val="003705C9"/>
    <w:rsid w:val="00370E42"/>
    <w:rsid w:val="0037108A"/>
    <w:rsid w:val="00371582"/>
    <w:rsid w:val="00371B66"/>
    <w:rsid w:val="003739F4"/>
    <w:rsid w:val="00373D7F"/>
    <w:rsid w:val="00374D1A"/>
    <w:rsid w:val="003772B3"/>
    <w:rsid w:val="00380A73"/>
    <w:rsid w:val="00380E93"/>
    <w:rsid w:val="00382546"/>
    <w:rsid w:val="00383D9B"/>
    <w:rsid w:val="00384975"/>
    <w:rsid w:val="00385C32"/>
    <w:rsid w:val="00385DBB"/>
    <w:rsid w:val="00387709"/>
    <w:rsid w:val="00391DEF"/>
    <w:rsid w:val="00392C95"/>
    <w:rsid w:val="0039570C"/>
    <w:rsid w:val="00396C0A"/>
    <w:rsid w:val="003A0F2D"/>
    <w:rsid w:val="003A18DD"/>
    <w:rsid w:val="003A2009"/>
    <w:rsid w:val="003A4814"/>
    <w:rsid w:val="003A5305"/>
    <w:rsid w:val="003A538C"/>
    <w:rsid w:val="003A63CE"/>
    <w:rsid w:val="003A64FA"/>
    <w:rsid w:val="003B46D9"/>
    <w:rsid w:val="003C0B14"/>
    <w:rsid w:val="003C0BB1"/>
    <w:rsid w:val="003C32AA"/>
    <w:rsid w:val="003C3B95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5ADA"/>
    <w:rsid w:val="003E3F74"/>
    <w:rsid w:val="003E41F1"/>
    <w:rsid w:val="003E5E2E"/>
    <w:rsid w:val="003E608E"/>
    <w:rsid w:val="003E7F5A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1098"/>
    <w:rsid w:val="004213A8"/>
    <w:rsid w:val="00421765"/>
    <w:rsid w:val="00421F57"/>
    <w:rsid w:val="0042653E"/>
    <w:rsid w:val="00427826"/>
    <w:rsid w:val="00427D10"/>
    <w:rsid w:val="00432D63"/>
    <w:rsid w:val="0043335A"/>
    <w:rsid w:val="0043465D"/>
    <w:rsid w:val="0043493A"/>
    <w:rsid w:val="004410D1"/>
    <w:rsid w:val="00441812"/>
    <w:rsid w:val="00442777"/>
    <w:rsid w:val="00444A25"/>
    <w:rsid w:val="0044522F"/>
    <w:rsid w:val="004577CC"/>
    <w:rsid w:val="00462497"/>
    <w:rsid w:val="004624D5"/>
    <w:rsid w:val="00466262"/>
    <w:rsid w:val="004709E3"/>
    <w:rsid w:val="00473528"/>
    <w:rsid w:val="004748CD"/>
    <w:rsid w:val="00474CA7"/>
    <w:rsid w:val="0047700D"/>
    <w:rsid w:val="00477872"/>
    <w:rsid w:val="00477F77"/>
    <w:rsid w:val="00481D47"/>
    <w:rsid w:val="00487543"/>
    <w:rsid w:val="00491F7B"/>
    <w:rsid w:val="0049268F"/>
    <w:rsid w:val="00492E2E"/>
    <w:rsid w:val="00496B68"/>
    <w:rsid w:val="00497EAA"/>
    <w:rsid w:val="004A048F"/>
    <w:rsid w:val="004A0BD4"/>
    <w:rsid w:val="004A4B1A"/>
    <w:rsid w:val="004A64D1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D77F0"/>
    <w:rsid w:val="004E048C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1B2D"/>
    <w:rsid w:val="00505BA3"/>
    <w:rsid w:val="005063A5"/>
    <w:rsid w:val="0050756E"/>
    <w:rsid w:val="0051092B"/>
    <w:rsid w:val="00511B64"/>
    <w:rsid w:val="00511C42"/>
    <w:rsid w:val="005123B7"/>
    <w:rsid w:val="0051419C"/>
    <w:rsid w:val="0051528E"/>
    <w:rsid w:val="00516807"/>
    <w:rsid w:val="00516FCF"/>
    <w:rsid w:val="0052611F"/>
    <w:rsid w:val="005305B7"/>
    <w:rsid w:val="00531838"/>
    <w:rsid w:val="005326D5"/>
    <w:rsid w:val="005348A6"/>
    <w:rsid w:val="005348B4"/>
    <w:rsid w:val="00534A33"/>
    <w:rsid w:val="00536481"/>
    <w:rsid w:val="00536A13"/>
    <w:rsid w:val="0054297F"/>
    <w:rsid w:val="005448AF"/>
    <w:rsid w:val="00544E55"/>
    <w:rsid w:val="0054657B"/>
    <w:rsid w:val="0054717C"/>
    <w:rsid w:val="005505DF"/>
    <w:rsid w:val="00550C60"/>
    <w:rsid w:val="0055265C"/>
    <w:rsid w:val="00556687"/>
    <w:rsid w:val="00561027"/>
    <w:rsid w:val="00564726"/>
    <w:rsid w:val="00566734"/>
    <w:rsid w:val="00566951"/>
    <w:rsid w:val="005669BD"/>
    <w:rsid w:val="00567855"/>
    <w:rsid w:val="00570169"/>
    <w:rsid w:val="005705DA"/>
    <w:rsid w:val="005741F4"/>
    <w:rsid w:val="00574991"/>
    <w:rsid w:val="00575AD2"/>
    <w:rsid w:val="005761F3"/>
    <w:rsid w:val="00576687"/>
    <w:rsid w:val="00576CBE"/>
    <w:rsid w:val="00580EA9"/>
    <w:rsid w:val="005814ED"/>
    <w:rsid w:val="00584669"/>
    <w:rsid w:val="005846CA"/>
    <w:rsid w:val="005850E0"/>
    <w:rsid w:val="005850E2"/>
    <w:rsid w:val="0058531E"/>
    <w:rsid w:val="005857ED"/>
    <w:rsid w:val="00586B09"/>
    <w:rsid w:val="00587260"/>
    <w:rsid w:val="00590BBC"/>
    <w:rsid w:val="00590DA7"/>
    <w:rsid w:val="00591C07"/>
    <w:rsid w:val="0059300D"/>
    <w:rsid w:val="0059607C"/>
    <w:rsid w:val="005964C2"/>
    <w:rsid w:val="00596593"/>
    <w:rsid w:val="005979D0"/>
    <w:rsid w:val="005A1710"/>
    <w:rsid w:val="005A2275"/>
    <w:rsid w:val="005A3D09"/>
    <w:rsid w:val="005A4C8E"/>
    <w:rsid w:val="005A5F58"/>
    <w:rsid w:val="005A6070"/>
    <w:rsid w:val="005A6176"/>
    <w:rsid w:val="005A6420"/>
    <w:rsid w:val="005A670F"/>
    <w:rsid w:val="005A67CA"/>
    <w:rsid w:val="005B01EA"/>
    <w:rsid w:val="005B0359"/>
    <w:rsid w:val="005B5946"/>
    <w:rsid w:val="005C0EB3"/>
    <w:rsid w:val="005C228E"/>
    <w:rsid w:val="005C4489"/>
    <w:rsid w:val="005C65BB"/>
    <w:rsid w:val="005C7106"/>
    <w:rsid w:val="005D16FB"/>
    <w:rsid w:val="005D2C76"/>
    <w:rsid w:val="005D306B"/>
    <w:rsid w:val="005D3E29"/>
    <w:rsid w:val="005D449F"/>
    <w:rsid w:val="005E13B3"/>
    <w:rsid w:val="005E203B"/>
    <w:rsid w:val="005E27A0"/>
    <w:rsid w:val="005E3AB9"/>
    <w:rsid w:val="005E616B"/>
    <w:rsid w:val="005F1CD4"/>
    <w:rsid w:val="005F3C3B"/>
    <w:rsid w:val="005F6BDD"/>
    <w:rsid w:val="005F7C8E"/>
    <w:rsid w:val="00600487"/>
    <w:rsid w:val="006019D0"/>
    <w:rsid w:val="00601FA2"/>
    <w:rsid w:val="00602C06"/>
    <w:rsid w:val="0060340C"/>
    <w:rsid w:val="00604317"/>
    <w:rsid w:val="00604B1D"/>
    <w:rsid w:val="00605B49"/>
    <w:rsid w:val="00607B04"/>
    <w:rsid w:val="0061011C"/>
    <w:rsid w:val="006102AE"/>
    <w:rsid w:val="00610533"/>
    <w:rsid w:val="0061399B"/>
    <w:rsid w:val="00622791"/>
    <w:rsid w:val="006227AE"/>
    <w:rsid w:val="0062566D"/>
    <w:rsid w:val="00627D08"/>
    <w:rsid w:val="0063203A"/>
    <w:rsid w:val="006324FB"/>
    <w:rsid w:val="00632972"/>
    <w:rsid w:val="00633845"/>
    <w:rsid w:val="0063474F"/>
    <w:rsid w:val="00636144"/>
    <w:rsid w:val="00637550"/>
    <w:rsid w:val="006375FB"/>
    <w:rsid w:val="006407BA"/>
    <w:rsid w:val="00640DB3"/>
    <w:rsid w:val="00642652"/>
    <w:rsid w:val="00651524"/>
    <w:rsid w:val="00651AA7"/>
    <w:rsid w:val="00651ADC"/>
    <w:rsid w:val="00651F69"/>
    <w:rsid w:val="00653F14"/>
    <w:rsid w:val="00654A66"/>
    <w:rsid w:val="00655D0D"/>
    <w:rsid w:val="00657CC1"/>
    <w:rsid w:val="006602F4"/>
    <w:rsid w:val="00660FE2"/>
    <w:rsid w:val="0066108F"/>
    <w:rsid w:val="006630A1"/>
    <w:rsid w:val="00665453"/>
    <w:rsid w:val="0066660A"/>
    <w:rsid w:val="006723C5"/>
    <w:rsid w:val="00673B2F"/>
    <w:rsid w:val="00674F00"/>
    <w:rsid w:val="00676B00"/>
    <w:rsid w:val="006770D6"/>
    <w:rsid w:val="00680C38"/>
    <w:rsid w:val="006822DD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C64"/>
    <w:rsid w:val="006A281C"/>
    <w:rsid w:val="006A313E"/>
    <w:rsid w:val="006A4A67"/>
    <w:rsid w:val="006A511F"/>
    <w:rsid w:val="006A7534"/>
    <w:rsid w:val="006B0EB4"/>
    <w:rsid w:val="006B3F7B"/>
    <w:rsid w:val="006C2F87"/>
    <w:rsid w:val="006C4ADA"/>
    <w:rsid w:val="006C77D9"/>
    <w:rsid w:val="006D0018"/>
    <w:rsid w:val="006D2164"/>
    <w:rsid w:val="006D24F6"/>
    <w:rsid w:val="006D39A4"/>
    <w:rsid w:val="006D44A3"/>
    <w:rsid w:val="006D5B05"/>
    <w:rsid w:val="006E2C70"/>
    <w:rsid w:val="006E49A1"/>
    <w:rsid w:val="006E4D87"/>
    <w:rsid w:val="006F1663"/>
    <w:rsid w:val="006F1C35"/>
    <w:rsid w:val="006F3280"/>
    <w:rsid w:val="006F4002"/>
    <w:rsid w:val="006F4886"/>
    <w:rsid w:val="006F74AE"/>
    <w:rsid w:val="007007F5"/>
    <w:rsid w:val="0070094F"/>
    <w:rsid w:val="00700F27"/>
    <w:rsid w:val="00701B2A"/>
    <w:rsid w:val="0070403D"/>
    <w:rsid w:val="0070454E"/>
    <w:rsid w:val="007139E4"/>
    <w:rsid w:val="007140D9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649B"/>
    <w:rsid w:val="007266F2"/>
    <w:rsid w:val="0072677D"/>
    <w:rsid w:val="007326D3"/>
    <w:rsid w:val="007331E4"/>
    <w:rsid w:val="00734467"/>
    <w:rsid w:val="00734B7A"/>
    <w:rsid w:val="007358C7"/>
    <w:rsid w:val="00736C1E"/>
    <w:rsid w:val="00737DC8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A3F"/>
    <w:rsid w:val="007560F5"/>
    <w:rsid w:val="007576B9"/>
    <w:rsid w:val="00761DA1"/>
    <w:rsid w:val="007636AF"/>
    <w:rsid w:val="0076375D"/>
    <w:rsid w:val="007649EF"/>
    <w:rsid w:val="00770A83"/>
    <w:rsid w:val="0077180A"/>
    <w:rsid w:val="0078126A"/>
    <w:rsid w:val="0078134A"/>
    <w:rsid w:val="0078224A"/>
    <w:rsid w:val="00782AC1"/>
    <w:rsid w:val="0078375E"/>
    <w:rsid w:val="00785D65"/>
    <w:rsid w:val="007861D2"/>
    <w:rsid w:val="007873C6"/>
    <w:rsid w:val="00793553"/>
    <w:rsid w:val="00795513"/>
    <w:rsid w:val="00796EC8"/>
    <w:rsid w:val="007A0DA3"/>
    <w:rsid w:val="007A1475"/>
    <w:rsid w:val="007A1E2D"/>
    <w:rsid w:val="007A236E"/>
    <w:rsid w:val="007A5D89"/>
    <w:rsid w:val="007B25D3"/>
    <w:rsid w:val="007B2704"/>
    <w:rsid w:val="007B406B"/>
    <w:rsid w:val="007B42B0"/>
    <w:rsid w:val="007B5ED9"/>
    <w:rsid w:val="007C0F5C"/>
    <w:rsid w:val="007C1776"/>
    <w:rsid w:val="007C17DF"/>
    <w:rsid w:val="007C1B43"/>
    <w:rsid w:val="007C4291"/>
    <w:rsid w:val="007C4AB2"/>
    <w:rsid w:val="007C7580"/>
    <w:rsid w:val="007C7C33"/>
    <w:rsid w:val="007D11CF"/>
    <w:rsid w:val="007D14C2"/>
    <w:rsid w:val="007D4722"/>
    <w:rsid w:val="007D772C"/>
    <w:rsid w:val="007D7AFF"/>
    <w:rsid w:val="007E0D0E"/>
    <w:rsid w:val="007E153C"/>
    <w:rsid w:val="007E17BE"/>
    <w:rsid w:val="007F0C7A"/>
    <w:rsid w:val="007F18B1"/>
    <w:rsid w:val="007F5901"/>
    <w:rsid w:val="007F6D10"/>
    <w:rsid w:val="00802D65"/>
    <w:rsid w:val="00803A77"/>
    <w:rsid w:val="00804FF9"/>
    <w:rsid w:val="00807443"/>
    <w:rsid w:val="008079A0"/>
    <w:rsid w:val="00811F41"/>
    <w:rsid w:val="008142B5"/>
    <w:rsid w:val="00815571"/>
    <w:rsid w:val="008159A3"/>
    <w:rsid w:val="008203D0"/>
    <w:rsid w:val="00825450"/>
    <w:rsid w:val="00825BC0"/>
    <w:rsid w:val="00826291"/>
    <w:rsid w:val="0083190F"/>
    <w:rsid w:val="00833FA3"/>
    <w:rsid w:val="00835996"/>
    <w:rsid w:val="00841B3E"/>
    <w:rsid w:val="00842FB4"/>
    <w:rsid w:val="00843395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1F2E"/>
    <w:rsid w:val="0086388B"/>
    <w:rsid w:val="00865144"/>
    <w:rsid w:val="00866578"/>
    <w:rsid w:val="008670D0"/>
    <w:rsid w:val="0087011C"/>
    <w:rsid w:val="00870234"/>
    <w:rsid w:val="00872CA2"/>
    <w:rsid w:val="0087322E"/>
    <w:rsid w:val="00874FDA"/>
    <w:rsid w:val="00875B27"/>
    <w:rsid w:val="008766FD"/>
    <w:rsid w:val="00876E0D"/>
    <w:rsid w:val="00876FE5"/>
    <w:rsid w:val="00877790"/>
    <w:rsid w:val="0088354D"/>
    <w:rsid w:val="008859CF"/>
    <w:rsid w:val="00885EF7"/>
    <w:rsid w:val="0088668F"/>
    <w:rsid w:val="00890F7B"/>
    <w:rsid w:val="00892EC2"/>
    <w:rsid w:val="008938E8"/>
    <w:rsid w:val="008956E8"/>
    <w:rsid w:val="00895B91"/>
    <w:rsid w:val="0089712C"/>
    <w:rsid w:val="00897692"/>
    <w:rsid w:val="00897E6A"/>
    <w:rsid w:val="008A26EA"/>
    <w:rsid w:val="008A3BA6"/>
    <w:rsid w:val="008A46BC"/>
    <w:rsid w:val="008A4B9A"/>
    <w:rsid w:val="008A5BA0"/>
    <w:rsid w:val="008A76CD"/>
    <w:rsid w:val="008A7BFA"/>
    <w:rsid w:val="008B0104"/>
    <w:rsid w:val="008B4427"/>
    <w:rsid w:val="008B4E2E"/>
    <w:rsid w:val="008B6118"/>
    <w:rsid w:val="008C0D49"/>
    <w:rsid w:val="008C2150"/>
    <w:rsid w:val="008C4834"/>
    <w:rsid w:val="008C4BC5"/>
    <w:rsid w:val="008C5147"/>
    <w:rsid w:val="008C55C2"/>
    <w:rsid w:val="008C56C5"/>
    <w:rsid w:val="008C594A"/>
    <w:rsid w:val="008D0653"/>
    <w:rsid w:val="008D071F"/>
    <w:rsid w:val="008D09B5"/>
    <w:rsid w:val="008D1E1E"/>
    <w:rsid w:val="008D1F47"/>
    <w:rsid w:val="008D2679"/>
    <w:rsid w:val="008D3B14"/>
    <w:rsid w:val="008D5935"/>
    <w:rsid w:val="008E19B6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610F"/>
    <w:rsid w:val="008E75C1"/>
    <w:rsid w:val="008E7C83"/>
    <w:rsid w:val="008F2FA0"/>
    <w:rsid w:val="008F4A0E"/>
    <w:rsid w:val="008F72AC"/>
    <w:rsid w:val="00903CBB"/>
    <w:rsid w:val="00906A49"/>
    <w:rsid w:val="009073E2"/>
    <w:rsid w:val="00907EBA"/>
    <w:rsid w:val="00911E26"/>
    <w:rsid w:val="00914046"/>
    <w:rsid w:val="00914AC1"/>
    <w:rsid w:val="00915345"/>
    <w:rsid w:val="0091575F"/>
    <w:rsid w:val="00917918"/>
    <w:rsid w:val="00917E40"/>
    <w:rsid w:val="00922F3E"/>
    <w:rsid w:val="009242D5"/>
    <w:rsid w:val="00930411"/>
    <w:rsid w:val="009311C9"/>
    <w:rsid w:val="00931621"/>
    <w:rsid w:val="00934E88"/>
    <w:rsid w:val="009401B6"/>
    <w:rsid w:val="009404EF"/>
    <w:rsid w:val="00940555"/>
    <w:rsid w:val="00940886"/>
    <w:rsid w:val="00943376"/>
    <w:rsid w:val="00943A36"/>
    <w:rsid w:val="00943E94"/>
    <w:rsid w:val="0094497B"/>
    <w:rsid w:val="00945DDA"/>
    <w:rsid w:val="00950B1E"/>
    <w:rsid w:val="00951A7F"/>
    <w:rsid w:val="00954442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73AF6"/>
    <w:rsid w:val="009745B6"/>
    <w:rsid w:val="009756BF"/>
    <w:rsid w:val="00976B60"/>
    <w:rsid w:val="00976E2B"/>
    <w:rsid w:val="009815C1"/>
    <w:rsid w:val="0098748B"/>
    <w:rsid w:val="00987AAD"/>
    <w:rsid w:val="009903A5"/>
    <w:rsid w:val="009908C3"/>
    <w:rsid w:val="0099474C"/>
    <w:rsid w:val="0099644D"/>
    <w:rsid w:val="009A3A25"/>
    <w:rsid w:val="009A70EA"/>
    <w:rsid w:val="009A782E"/>
    <w:rsid w:val="009A7EB7"/>
    <w:rsid w:val="009B0CDE"/>
    <w:rsid w:val="009B13ED"/>
    <w:rsid w:val="009B1B7A"/>
    <w:rsid w:val="009B39FC"/>
    <w:rsid w:val="009B4992"/>
    <w:rsid w:val="009B5ADA"/>
    <w:rsid w:val="009C4B02"/>
    <w:rsid w:val="009C52AD"/>
    <w:rsid w:val="009D588F"/>
    <w:rsid w:val="009D63F5"/>
    <w:rsid w:val="009D6458"/>
    <w:rsid w:val="009D67D2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0E0"/>
    <w:rsid w:val="009F5439"/>
    <w:rsid w:val="009F638F"/>
    <w:rsid w:val="00A01253"/>
    <w:rsid w:val="00A04AF3"/>
    <w:rsid w:val="00A07EF9"/>
    <w:rsid w:val="00A100E8"/>
    <w:rsid w:val="00A10697"/>
    <w:rsid w:val="00A1147C"/>
    <w:rsid w:val="00A12DC1"/>
    <w:rsid w:val="00A14B7D"/>
    <w:rsid w:val="00A14BED"/>
    <w:rsid w:val="00A15B11"/>
    <w:rsid w:val="00A17F46"/>
    <w:rsid w:val="00A2224A"/>
    <w:rsid w:val="00A23384"/>
    <w:rsid w:val="00A2363D"/>
    <w:rsid w:val="00A246E9"/>
    <w:rsid w:val="00A2755A"/>
    <w:rsid w:val="00A27F3A"/>
    <w:rsid w:val="00A3152B"/>
    <w:rsid w:val="00A31E23"/>
    <w:rsid w:val="00A32E2D"/>
    <w:rsid w:val="00A32FC5"/>
    <w:rsid w:val="00A348C4"/>
    <w:rsid w:val="00A35CEB"/>
    <w:rsid w:val="00A36E29"/>
    <w:rsid w:val="00A4608C"/>
    <w:rsid w:val="00A46DD4"/>
    <w:rsid w:val="00A50C11"/>
    <w:rsid w:val="00A51E67"/>
    <w:rsid w:val="00A61777"/>
    <w:rsid w:val="00A62427"/>
    <w:rsid w:val="00A6291A"/>
    <w:rsid w:val="00A64DEA"/>
    <w:rsid w:val="00A6555B"/>
    <w:rsid w:val="00A72578"/>
    <w:rsid w:val="00A7286F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873"/>
    <w:rsid w:val="00AB2069"/>
    <w:rsid w:val="00AB3F5C"/>
    <w:rsid w:val="00AB5AD0"/>
    <w:rsid w:val="00AC5818"/>
    <w:rsid w:val="00AC5846"/>
    <w:rsid w:val="00AC5A7F"/>
    <w:rsid w:val="00AC6274"/>
    <w:rsid w:val="00AD0567"/>
    <w:rsid w:val="00AD112A"/>
    <w:rsid w:val="00AD30F3"/>
    <w:rsid w:val="00AD501C"/>
    <w:rsid w:val="00AD6167"/>
    <w:rsid w:val="00AD7B76"/>
    <w:rsid w:val="00AE11E4"/>
    <w:rsid w:val="00AE1557"/>
    <w:rsid w:val="00AE4969"/>
    <w:rsid w:val="00AE4ED0"/>
    <w:rsid w:val="00AF34AA"/>
    <w:rsid w:val="00AF4D46"/>
    <w:rsid w:val="00AF6443"/>
    <w:rsid w:val="00AF710D"/>
    <w:rsid w:val="00AF7DAC"/>
    <w:rsid w:val="00B03B15"/>
    <w:rsid w:val="00B07BD2"/>
    <w:rsid w:val="00B1323A"/>
    <w:rsid w:val="00B137FE"/>
    <w:rsid w:val="00B15197"/>
    <w:rsid w:val="00B16A41"/>
    <w:rsid w:val="00B17AE4"/>
    <w:rsid w:val="00B208E3"/>
    <w:rsid w:val="00B20EC1"/>
    <w:rsid w:val="00B23574"/>
    <w:rsid w:val="00B24B83"/>
    <w:rsid w:val="00B26840"/>
    <w:rsid w:val="00B3171A"/>
    <w:rsid w:val="00B31D2D"/>
    <w:rsid w:val="00B32CB5"/>
    <w:rsid w:val="00B35E53"/>
    <w:rsid w:val="00B362A2"/>
    <w:rsid w:val="00B36EC6"/>
    <w:rsid w:val="00B378F1"/>
    <w:rsid w:val="00B37A4A"/>
    <w:rsid w:val="00B400A8"/>
    <w:rsid w:val="00B4268B"/>
    <w:rsid w:val="00B43A60"/>
    <w:rsid w:val="00B44578"/>
    <w:rsid w:val="00B45775"/>
    <w:rsid w:val="00B45BFF"/>
    <w:rsid w:val="00B4613C"/>
    <w:rsid w:val="00B46BB5"/>
    <w:rsid w:val="00B472CB"/>
    <w:rsid w:val="00B47521"/>
    <w:rsid w:val="00B516E4"/>
    <w:rsid w:val="00B51F77"/>
    <w:rsid w:val="00B540CA"/>
    <w:rsid w:val="00B54286"/>
    <w:rsid w:val="00B55728"/>
    <w:rsid w:val="00B612F8"/>
    <w:rsid w:val="00B6251B"/>
    <w:rsid w:val="00B634DE"/>
    <w:rsid w:val="00B66695"/>
    <w:rsid w:val="00B71377"/>
    <w:rsid w:val="00B73E12"/>
    <w:rsid w:val="00B7542B"/>
    <w:rsid w:val="00B7590B"/>
    <w:rsid w:val="00B7667E"/>
    <w:rsid w:val="00B77C65"/>
    <w:rsid w:val="00B81EB3"/>
    <w:rsid w:val="00B8291D"/>
    <w:rsid w:val="00B83083"/>
    <w:rsid w:val="00B84BE9"/>
    <w:rsid w:val="00B86A50"/>
    <w:rsid w:val="00B936CF"/>
    <w:rsid w:val="00B9654D"/>
    <w:rsid w:val="00B967B8"/>
    <w:rsid w:val="00BA0512"/>
    <w:rsid w:val="00BA24C2"/>
    <w:rsid w:val="00BA4F2E"/>
    <w:rsid w:val="00BA71BB"/>
    <w:rsid w:val="00BB3124"/>
    <w:rsid w:val="00BB51F7"/>
    <w:rsid w:val="00BB528B"/>
    <w:rsid w:val="00BB5433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70A9"/>
    <w:rsid w:val="00BC71A9"/>
    <w:rsid w:val="00BD0CBF"/>
    <w:rsid w:val="00BD44AF"/>
    <w:rsid w:val="00BD6AED"/>
    <w:rsid w:val="00BD7772"/>
    <w:rsid w:val="00BE1190"/>
    <w:rsid w:val="00BE7455"/>
    <w:rsid w:val="00BF25AB"/>
    <w:rsid w:val="00BF3DFE"/>
    <w:rsid w:val="00BF64CB"/>
    <w:rsid w:val="00BF765A"/>
    <w:rsid w:val="00BF7B68"/>
    <w:rsid w:val="00C048A0"/>
    <w:rsid w:val="00C10BE8"/>
    <w:rsid w:val="00C11C4A"/>
    <w:rsid w:val="00C140DA"/>
    <w:rsid w:val="00C14F50"/>
    <w:rsid w:val="00C15905"/>
    <w:rsid w:val="00C15E1F"/>
    <w:rsid w:val="00C16AC5"/>
    <w:rsid w:val="00C17081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5A3B"/>
    <w:rsid w:val="00C35CFA"/>
    <w:rsid w:val="00C36DBE"/>
    <w:rsid w:val="00C37631"/>
    <w:rsid w:val="00C408F9"/>
    <w:rsid w:val="00C434C1"/>
    <w:rsid w:val="00C436AF"/>
    <w:rsid w:val="00C47076"/>
    <w:rsid w:val="00C476C4"/>
    <w:rsid w:val="00C52786"/>
    <w:rsid w:val="00C52E9A"/>
    <w:rsid w:val="00C54AC7"/>
    <w:rsid w:val="00C557EB"/>
    <w:rsid w:val="00C57E90"/>
    <w:rsid w:val="00C601F5"/>
    <w:rsid w:val="00C615BF"/>
    <w:rsid w:val="00C64DCA"/>
    <w:rsid w:val="00C70236"/>
    <w:rsid w:val="00C7067B"/>
    <w:rsid w:val="00C70862"/>
    <w:rsid w:val="00C71661"/>
    <w:rsid w:val="00C717D9"/>
    <w:rsid w:val="00C7227D"/>
    <w:rsid w:val="00C73D38"/>
    <w:rsid w:val="00C76472"/>
    <w:rsid w:val="00C76CD7"/>
    <w:rsid w:val="00C772DF"/>
    <w:rsid w:val="00C777FC"/>
    <w:rsid w:val="00C800FF"/>
    <w:rsid w:val="00C8149B"/>
    <w:rsid w:val="00C820D6"/>
    <w:rsid w:val="00C83467"/>
    <w:rsid w:val="00C85EB8"/>
    <w:rsid w:val="00C8622F"/>
    <w:rsid w:val="00C8670F"/>
    <w:rsid w:val="00C878EF"/>
    <w:rsid w:val="00C87C21"/>
    <w:rsid w:val="00C90802"/>
    <w:rsid w:val="00C91586"/>
    <w:rsid w:val="00C91753"/>
    <w:rsid w:val="00C918B3"/>
    <w:rsid w:val="00C9267C"/>
    <w:rsid w:val="00C9365C"/>
    <w:rsid w:val="00C958E5"/>
    <w:rsid w:val="00C95D18"/>
    <w:rsid w:val="00CA3F0F"/>
    <w:rsid w:val="00CA4EBE"/>
    <w:rsid w:val="00CA590F"/>
    <w:rsid w:val="00CA5D77"/>
    <w:rsid w:val="00CA63E5"/>
    <w:rsid w:val="00CB00E8"/>
    <w:rsid w:val="00CB0714"/>
    <w:rsid w:val="00CB5167"/>
    <w:rsid w:val="00CB7222"/>
    <w:rsid w:val="00CB735B"/>
    <w:rsid w:val="00CC2827"/>
    <w:rsid w:val="00CC4207"/>
    <w:rsid w:val="00CC6AD9"/>
    <w:rsid w:val="00CC75B8"/>
    <w:rsid w:val="00CD2A42"/>
    <w:rsid w:val="00CD37DA"/>
    <w:rsid w:val="00CD3D7E"/>
    <w:rsid w:val="00CD7042"/>
    <w:rsid w:val="00CE1185"/>
    <w:rsid w:val="00CE5539"/>
    <w:rsid w:val="00CE6D81"/>
    <w:rsid w:val="00CF0C83"/>
    <w:rsid w:val="00CF10A6"/>
    <w:rsid w:val="00CF3573"/>
    <w:rsid w:val="00CF4415"/>
    <w:rsid w:val="00CF4956"/>
    <w:rsid w:val="00CF4BF6"/>
    <w:rsid w:val="00CF79D3"/>
    <w:rsid w:val="00D0137E"/>
    <w:rsid w:val="00D03817"/>
    <w:rsid w:val="00D04E43"/>
    <w:rsid w:val="00D050A7"/>
    <w:rsid w:val="00D0642B"/>
    <w:rsid w:val="00D07660"/>
    <w:rsid w:val="00D07922"/>
    <w:rsid w:val="00D07AEB"/>
    <w:rsid w:val="00D123A9"/>
    <w:rsid w:val="00D143BA"/>
    <w:rsid w:val="00D147C6"/>
    <w:rsid w:val="00D160E0"/>
    <w:rsid w:val="00D25013"/>
    <w:rsid w:val="00D27498"/>
    <w:rsid w:val="00D278FE"/>
    <w:rsid w:val="00D304BD"/>
    <w:rsid w:val="00D35870"/>
    <w:rsid w:val="00D41362"/>
    <w:rsid w:val="00D447D6"/>
    <w:rsid w:val="00D502BD"/>
    <w:rsid w:val="00D51248"/>
    <w:rsid w:val="00D52ED4"/>
    <w:rsid w:val="00D578C6"/>
    <w:rsid w:val="00D57C99"/>
    <w:rsid w:val="00D66544"/>
    <w:rsid w:val="00D66679"/>
    <w:rsid w:val="00D66E4F"/>
    <w:rsid w:val="00D67C31"/>
    <w:rsid w:val="00D76EB6"/>
    <w:rsid w:val="00D80120"/>
    <w:rsid w:val="00D810AB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72BF"/>
    <w:rsid w:val="00DA2961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611"/>
    <w:rsid w:val="00DB692A"/>
    <w:rsid w:val="00DC66DE"/>
    <w:rsid w:val="00DC6C4A"/>
    <w:rsid w:val="00DC711A"/>
    <w:rsid w:val="00DD1FAD"/>
    <w:rsid w:val="00DD29B7"/>
    <w:rsid w:val="00DD3528"/>
    <w:rsid w:val="00DD4277"/>
    <w:rsid w:val="00DD6440"/>
    <w:rsid w:val="00DD714A"/>
    <w:rsid w:val="00DE04EB"/>
    <w:rsid w:val="00DE4B62"/>
    <w:rsid w:val="00DE6379"/>
    <w:rsid w:val="00DE6733"/>
    <w:rsid w:val="00DE755B"/>
    <w:rsid w:val="00DE781E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30C5"/>
    <w:rsid w:val="00E244F3"/>
    <w:rsid w:val="00E26722"/>
    <w:rsid w:val="00E279BA"/>
    <w:rsid w:val="00E32309"/>
    <w:rsid w:val="00E34F89"/>
    <w:rsid w:val="00E35630"/>
    <w:rsid w:val="00E40804"/>
    <w:rsid w:val="00E41663"/>
    <w:rsid w:val="00E449F0"/>
    <w:rsid w:val="00E4791E"/>
    <w:rsid w:val="00E52409"/>
    <w:rsid w:val="00E55821"/>
    <w:rsid w:val="00E568F6"/>
    <w:rsid w:val="00E605C6"/>
    <w:rsid w:val="00E61D03"/>
    <w:rsid w:val="00E64035"/>
    <w:rsid w:val="00E71310"/>
    <w:rsid w:val="00E763B3"/>
    <w:rsid w:val="00E818C0"/>
    <w:rsid w:val="00E836D0"/>
    <w:rsid w:val="00E8437F"/>
    <w:rsid w:val="00E859B9"/>
    <w:rsid w:val="00E85BC5"/>
    <w:rsid w:val="00E85C2B"/>
    <w:rsid w:val="00E85E32"/>
    <w:rsid w:val="00E871B9"/>
    <w:rsid w:val="00E91159"/>
    <w:rsid w:val="00E9333F"/>
    <w:rsid w:val="00E93EBF"/>
    <w:rsid w:val="00E95D95"/>
    <w:rsid w:val="00E966F5"/>
    <w:rsid w:val="00EA09F2"/>
    <w:rsid w:val="00EA5E3A"/>
    <w:rsid w:val="00EB0715"/>
    <w:rsid w:val="00EB4C77"/>
    <w:rsid w:val="00EB53EA"/>
    <w:rsid w:val="00EB772C"/>
    <w:rsid w:val="00EB7D44"/>
    <w:rsid w:val="00EB7F7F"/>
    <w:rsid w:val="00EC059E"/>
    <w:rsid w:val="00EC19C6"/>
    <w:rsid w:val="00EC35D1"/>
    <w:rsid w:val="00EC5759"/>
    <w:rsid w:val="00EC6CF4"/>
    <w:rsid w:val="00ED0031"/>
    <w:rsid w:val="00ED0CA5"/>
    <w:rsid w:val="00ED212C"/>
    <w:rsid w:val="00ED24C2"/>
    <w:rsid w:val="00ED397B"/>
    <w:rsid w:val="00ED46B6"/>
    <w:rsid w:val="00ED557B"/>
    <w:rsid w:val="00ED75F0"/>
    <w:rsid w:val="00EE139E"/>
    <w:rsid w:val="00EE28D8"/>
    <w:rsid w:val="00EE3578"/>
    <w:rsid w:val="00EE3674"/>
    <w:rsid w:val="00EE53F8"/>
    <w:rsid w:val="00EE5B58"/>
    <w:rsid w:val="00EE6635"/>
    <w:rsid w:val="00EF326C"/>
    <w:rsid w:val="00EF47DE"/>
    <w:rsid w:val="00F004DF"/>
    <w:rsid w:val="00F00BD9"/>
    <w:rsid w:val="00F01923"/>
    <w:rsid w:val="00F0409A"/>
    <w:rsid w:val="00F047F1"/>
    <w:rsid w:val="00F052C8"/>
    <w:rsid w:val="00F06600"/>
    <w:rsid w:val="00F1113A"/>
    <w:rsid w:val="00F12668"/>
    <w:rsid w:val="00F16E5F"/>
    <w:rsid w:val="00F17E00"/>
    <w:rsid w:val="00F20DB8"/>
    <w:rsid w:val="00F21952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3E2A"/>
    <w:rsid w:val="00F5701B"/>
    <w:rsid w:val="00F57E07"/>
    <w:rsid w:val="00F60CC0"/>
    <w:rsid w:val="00F64889"/>
    <w:rsid w:val="00F64B36"/>
    <w:rsid w:val="00F673D1"/>
    <w:rsid w:val="00F67B06"/>
    <w:rsid w:val="00F73D39"/>
    <w:rsid w:val="00F76BD1"/>
    <w:rsid w:val="00F778A3"/>
    <w:rsid w:val="00F8024D"/>
    <w:rsid w:val="00F8350A"/>
    <w:rsid w:val="00F840B1"/>
    <w:rsid w:val="00F85A05"/>
    <w:rsid w:val="00F86A4B"/>
    <w:rsid w:val="00F93A42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60C7"/>
    <w:rsid w:val="00FB7DF6"/>
    <w:rsid w:val="00FC1935"/>
    <w:rsid w:val="00FC20A7"/>
    <w:rsid w:val="00FC27C9"/>
    <w:rsid w:val="00FC2D33"/>
    <w:rsid w:val="00FC6EAB"/>
    <w:rsid w:val="00FC7579"/>
    <w:rsid w:val="00FC7AD5"/>
    <w:rsid w:val="00FD1ED9"/>
    <w:rsid w:val="00FD25EB"/>
    <w:rsid w:val="00FE03FC"/>
    <w:rsid w:val="00FE22D1"/>
    <w:rsid w:val="00FE2A1A"/>
    <w:rsid w:val="00FE3267"/>
    <w:rsid w:val="00FE692B"/>
    <w:rsid w:val="00FF1E67"/>
    <w:rsid w:val="00FF39DD"/>
    <w:rsid w:val="00FF4541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6D7F-5160-4394-A30B-EC892CD5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6182-00-313</cp:lastModifiedBy>
  <cp:revision>13</cp:revision>
  <cp:lastPrinted>2022-01-13T10:59:00Z</cp:lastPrinted>
  <dcterms:created xsi:type="dcterms:W3CDTF">2021-10-29T08:59:00Z</dcterms:created>
  <dcterms:modified xsi:type="dcterms:W3CDTF">2022-01-13T11:15:00Z</dcterms:modified>
</cp:coreProperties>
</file>